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4C" w:rsidRDefault="00CD074C" w:rsidP="00CD074C">
      <w:pPr>
        <w:pStyle w:val="Title"/>
        <w:rPr>
          <w:sz w:val="28"/>
        </w:rPr>
      </w:pPr>
      <w:r>
        <w:rPr>
          <w:sz w:val="28"/>
        </w:rPr>
        <w:t>Math 20-3 Course Syllabus</w:t>
      </w:r>
    </w:p>
    <w:p w:rsidR="00CD074C" w:rsidRDefault="00CD074C" w:rsidP="00CD074C">
      <w:pPr>
        <w:pStyle w:val="Subtitle"/>
        <w:rPr>
          <w:sz w:val="20"/>
        </w:rPr>
      </w:pPr>
      <w:r>
        <w:rPr>
          <w:sz w:val="20"/>
        </w:rPr>
        <w:t xml:space="preserve">Peace River High School 2013-2014 (Semester </w:t>
      </w:r>
      <w:r w:rsidR="004312DB">
        <w:rPr>
          <w:sz w:val="20"/>
        </w:rPr>
        <w:t>2</w:t>
      </w:r>
      <w:bookmarkStart w:id="0" w:name="_GoBack"/>
      <w:bookmarkEnd w:id="0"/>
      <w:r>
        <w:rPr>
          <w:sz w:val="20"/>
        </w:rPr>
        <w:t>)</w:t>
      </w:r>
    </w:p>
    <w:p w:rsidR="00CD074C" w:rsidRDefault="00CD074C" w:rsidP="00CD074C">
      <w:pPr>
        <w:pStyle w:val="Subtitle"/>
        <w:rPr>
          <w:sz w:val="22"/>
        </w:rPr>
      </w:pPr>
    </w:p>
    <w:p w:rsidR="00CD074C" w:rsidRPr="009E5210" w:rsidRDefault="009E5210" w:rsidP="00CD074C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left"/>
        <w:rPr>
          <w:sz w:val="22"/>
          <w:vertAlign w:val="superscript"/>
        </w:rPr>
      </w:pPr>
      <w:r>
        <w:rPr>
          <w:szCs w:val="28"/>
        </w:rPr>
        <w:t xml:space="preserve">Mr. </w:t>
      </w:r>
      <w:proofErr w:type="spellStart"/>
      <w:r w:rsidR="00CD074C" w:rsidRPr="00CD074C">
        <w:rPr>
          <w:szCs w:val="28"/>
        </w:rPr>
        <w:t>Pobuda</w:t>
      </w:r>
      <w:proofErr w:type="spellEnd"/>
      <w:r w:rsidR="00CD074C">
        <w:rPr>
          <w:sz w:val="22"/>
        </w:rPr>
        <w:tab/>
      </w:r>
      <w:r w:rsidR="00CD074C">
        <w:rPr>
          <w:sz w:val="22"/>
        </w:rPr>
        <w:tab/>
      </w:r>
      <w:r w:rsidR="00CD074C">
        <w:rPr>
          <w:sz w:val="22"/>
        </w:rPr>
        <w:tab/>
      </w:r>
      <w:r w:rsidR="00CD074C">
        <w:rPr>
          <w:sz w:val="22"/>
        </w:rPr>
        <w:tab/>
      </w:r>
      <w:r w:rsidR="00CD074C">
        <w:rPr>
          <w:sz w:val="22"/>
        </w:rPr>
        <w:tab/>
      </w:r>
      <w:r w:rsidR="00CD074C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hyperlink r:id="rId7" w:history="1">
        <w:r w:rsidR="00CD074C" w:rsidRPr="004D156D">
          <w:rPr>
            <w:rStyle w:val="Hyperlink"/>
            <w:sz w:val="22"/>
          </w:rPr>
          <w:t>pobudaj@prsd.ab.ca</w:t>
        </w:r>
      </w:hyperlink>
      <w:r w:rsidR="00CD074C">
        <w:rPr>
          <w:sz w:val="22"/>
        </w:rPr>
        <w:t xml:space="preserve">               </w:t>
      </w:r>
      <w:r w:rsidR="00CD074C">
        <w:rPr>
          <w:sz w:val="22"/>
        </w:rPr>
        <w:tab/>
      </w:r>
    </w:p>
    <w:p w:rsidR="00CD074C" w:rsidRDefault="00CD074C" w:rsidP="00CD074C">
      <w:pPr>
        <w:rPr>
          <w:rFonts w:ascii="Comic Sans MS" w:hAnsi="Comic Sans MS"/>
          <w:sz w:val="18"/>
        </w:rPr>
      </w:pPr>
    </w:p>
    <w:p w:rsidR="009E5210" w:rsidRDefault="009E5210" w:rsidP="00CD074C">
      <w:pPr>
        <w:rPr>
          <w:rFonts w:ascii="Comic Sans MS" w:hAnsi="Comic Sans MS"/>
          <w:sz w:val="18"/>
        </w:rPr>
      </w:pPr>
    </w:p>
    <w:p w:rsidR="009E5210" w:rsidRDefault="009E5210" w:rsidP="009E5210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b/>
          <w:sz w:val="22"/>
        </w:rPr>
      </w:pPr>
      <w:r>
        <w:rPr>
          <w:b/>
          <w:sz w:val="22"/>
        </w:rPr>
        <w:t>Course Materials</w:t>
      </w:r>
    </w:p>
    <w:p w:rsidR="009E5210" w:rsidRDefault="009E5210" w:rsidP="009E5210">
      <w:pPr>
        <w:pStyle w:val="BodyText2"/>
        <w:rPr>
          <w:sz w:val="20"/>
        </w:rPr>
      </w:pPr>
    </w:p>
    <w:p w:rsidR="009E5210" w:rsidRPr="00CD074C" w:rsidRDefault="009E5210" w:rsidP="009E5210">
      <w:pPr>
        <w:pStyle w:val="BodyText2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  <w:r w:rsidRPr="00CD074C">
        <w:rPr>
          <w:rFonts w:ascii="Arial" w:hAnsi="Arial" w:cs="Arial"/>
          <w:sz w:val="22"/>
          <w:szCs w:val="22"/>
        </w:rPr>
        <w:t xml:space="preserve">Textbook: </w:t>
      </w:r>
      <w:proofErr w:type="spellStart"/>
      <w:r w:rsidRPr="00CD074C">
        <w:rPr>
          <w:rFonts w:ascii="Arial" w:hAnsi="Arial" w:cs="Arial"/>
          <w:sz w:val="22"/>
          <w:szCs w:val="22"/>
        </w:rPr>
        <w:t>Mathworks</w:t>
      </w:r>
      <w:proofErr w:type="spellEnd"/>
      <w:r w:rsidRPr="00CD074C">
        <w:rPr>
          <w:rFonts w:ascii="Arial" w:hAnsi="Arial" w:cs="Arial"/>
          <w:sz w:val="22"/>
          <w:szCs w:val="22"/>
        </w:rPr>
        <w:t xml:space="preserve"> 11</w:t>
      </w:r>
    </w:p>
    <w:p w:rsidR="009E5210" w:rsidRPr="00820915" w:rsidRDefault="009E5210" w:rsidP="009E5210">
      <w:pPr>
        <w:pStyle w:val="BodyText2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  <w:r w:rsidRPr="00CD074C">
        <w:rPr>
          <w:rFonts w:ascii="Arial" w:hAnsi="Arial" w:cs="Arial"/>
          <w:sz w:val="22"/>
          <w:szCs w:val="22"/>
        </w:rPr>
        <w:t>Mathematics for Apprenti</w:t>
      </w:r>
      <w:r>
        <w:rPr>
          <w:rFonts w:ascii="Arial" w:hAnsi="Arial" w:cs="Arial"/>
          <w:sz w:val="22"/>
          <w:szCs w:val="22"/>
        </w:rPr>
        <w:t>ceship and workplace 11</w:t>
      </w:r>
    </w:p>
    <w:p w:rsidR="00820915" w:rsidRPr="00CD074C" w:rsidRDefault="00820915" w:rsidP="009E5210">
      <w:pPr>
        <w:pStyle w:val="BodyText2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</w:rPr>
        <w:t>Bring a scientific calculator, binder/paper, pencil and eraser</w:t>
      </w:r>
    </w:p>
    <w:p w:rsidR="009E5210" w:rsidRDefault="009E5210" w:rsidP="00CD074C">
      <w:pPr>
        <w:rPr>
          <w:rFonts w:ascii="Comic Sans MS" w:hAnsi="Comic Sans MS"/>
          <w:sz w:val="18"/>
        </w:rPr>
      </w:pPr>
    </w:p>
    <w:p w:rsidR="009E5210" w:rsidRPr="009E5210" w:rsidRDefault="009E5210" w:rsidP="00CD074C">
      <w:pPr>
        <w:rPr>
          <w:rFonts w:ascii="Comic Sans MS" w:hAnsi="Comic Sans MS"/>
          <w:b/>
          <w:sz w:val="18"/>
        </w:rPr>
      </w:pPr>
    </w:p>
    <w:p w:rsidR="009E5210" w:rsidRPr="002C07A0" w:rsidRDefault="002C07A0" w:rsidP="002C07A0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b/>
          <w:sz w:val="22"/>
        </w:rPr>
      </w:pPr>
      <w:r>
        <w:rPr>
          <w:b/>
          <w:sz w:val="22"/>
        </w:rPr>
        <w:t>Course Evaluation</w:t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</w:p>
    <w:p w:rsidR="009E5210" w:rsidRDefault="009E5210" w:rsidP="00CD074C">
      <w:pPr>
        <w:rPr>
          <w:rFonts w:ascii="Comic Sans MS" w:hAnsi="Comic Sans M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GB"/>
              </w:rPr>
            </w:pPr>
            <w:r w:rsidRPr="002F1E1A">
              <w:rPr>
                <w:sz w:val="28"/>
                <w:szCs w:val="28"/>
                <w:lang w:val="en-GB"/>
              </w:rPr>
              <w:t>Unit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GB"/>
              </w:rPr>
            </w:pPr>
            <w:r w:rsidRPr="002F1E1A">
              <w:rPr>
                <w:sz w:val="28"/>
                <w:szCs w:val="28"/>
                <w:lang w:val="en-GB"/>
              </w:rPr>
              <w:t>Course Weighting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GB"/>
              </w:rPr>
            </w:pPr>
            <w:r w:rsidRPr="002F1E1A">
              <w:rPr>
                <w:sz w:val="28"/>
                <w:szCs w:val="28"/>
                <w:lang w:val="en-GB"/>
              </w:rPr>
              <w:t xml:space="preserve">Approximate Dates </w:t>
            </w:r>
          </w:p>
        </w:tc>
      </w:tr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Measurement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10%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46721D" w:rsidP="004672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Jan</w:t>
            </w:r>
            <w:r w:rsidR="002F1E1A">
              <w:rPr>
                <w:sz w:val="24"/>
                <w:lang w:val="en-GB"/>
              </w:rPr>
              <w:t xml:space="preserve"> 3</w:t>
            </w:r>
            <w:r>
              <w:rPr>
                <w:sz w:val="24"/>
                <w:lang w:val="en-GB"/>
              </w:rPr>
              <w:t>1</w:t>
            </w:r>
            <w:r w:rsidR="002F1E1A">
              <w:rPr>
                <w:sz w:val="24"/>
                <w:lang w:val="en-GB"/>
              </w:rPr>
              <w:t xml:space="preserve"> </w:t>
            </w:r>
            <w:r w:rsidR="002C07A0">
              <w:rPr>
                <w:sz w:val="24"/>
                <w:lang w:val="en-GB"/>
              </w:rPr>
              <w:t>–</w:t>
            </w:r>
            <w:r w:rsidR="002F1E1A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Feb 21</w:t>
            </w:r>
          </w:p>
        </w:tc>
      </w:tr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Slope and Rates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10%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46721D" w:rsidP="004672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Feb</w:t>
            </w:r>
            <w:r w:rsidR="002C07A0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 xml:space="preserve">25 </w:t>
            </w:r>
            <w:r w:rsidR="002C07A0">
              <w:rPr>
                <w:sz w:val="24"/>
                <w:lang w:val="en-GB"/>
              </w:rPr>
              <w:t>-</w:t>
            </w:r>
            <w:r>
              <w:rPr>
                <w:sz w:val="24"/>
                <w:lang w:val="en-GB"/>
              </w:rPr>
              <w:t xml:space="preserve"> Mar 18</w:t>
            </w:r>
          </w:p>
        </w:tc>
      </w:tr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Finance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20%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46721D" w:rsidP="004672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Mar 19</w:t>
            </w:r>
            <w:r w:rsidR="002C07A0">
              <w:rPr>
                <w:sz w:val="24"/>
                <w:lang w:val="en-GB"/>
              </w:rPr>
              <w:t xml:space="preserve"> – </w:t>
            </w:r>
            <w:r>
              <w:rPr>
                <w:sz w:val="24"/>
                <w:lang w:val="en-GB"/>
              </w:rPr>
              <w:t>Apr</w:t>
            </w:r>
            <w:r w:rsidR="004312DB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17</w:t>
            </w:r>
          </w:p>
        </w:tc>
      </w:tr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Geometry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20%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4312DB" w:rsidP="00431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Apr 28 –</w:t>
            </w:r>
            <w:r w:rsidR="002C07A0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May 30</w:t>
            </w:r>
          </w:p>
        </w:tc>
      </w:tr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Graphing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5%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4312DB" w:rsidP="00431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June</w:t>
            </w:r>
            <w:r w:rsidR="002C07A0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2</w:t>
            </w:r>
            <w:r w:rsidR="002C07A0">
              <w:rPr>
                <w:sz w:val="24"/>
                <w:lang w:val="en-GB"/>
              </w:rPr>
              <w:t xml:space="preserve"> – J</w:t>
            </w:r>
            <w:r>
              <w:rPr>
                <w:sz w:val="24"/>
                <w:lang w:val="en-GB"/>
              </w:rPr>
              <w:t>une</w:t>
            </w:r>
            <w:r w:rsidR="002C07A0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13</w:t>
            </w:r>
          </w:p>
        </w:tc>
      </w:tr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Midterm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E3494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5</w:t>
            </w:r>
            <w:r w:rsidR="002F1E1A" w:rsidRPr="002F1E1A">
              <w:rPr>
                <w:sz w:val="24"/>
                <w:lang w:val="en-GB"/>
              </w:rPr>
              <w:t>%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4312DB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April 8</w:t>
            </w:r>
          </w:p>
        </w:tc>
      </w:tr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Final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E3494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30</w:t>
            </w:r>
            <w:r w:rsidR="002F1E1A" w:rsidRPr="002F1E1A">
              <w:rPr>
                <w:sz w:val="24"/>
                <w:lang w:val="en-GB"/>
              </w:rPr>
              <w:t>%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TBA</w:t>
            </w:r>
          </w:p>
        </w:tc>
      </w:tr>
    </w:tbl>
    <w:p w:rsidR="002C07A0" w:rsidRPr="002C07A0" w:rsidRDefault="002C07A0" w:rsidP="00CD074C">
      <w:pPr>
        <w:rPr>
          <w:rFonts w:ascii="Comic Sans MS" w:hAnsi="Comic Sans MS"/>
        </w:rPr>
      </w:pPr>
      <w:r>
        <w:rPr>
          <w:rFonts w:ascii="Comic Sans MS" w:hAnsi="Comic Sans MS"/>
          <w:sz w:val="18"/>
        </w:rPr>
        <w:t xml:space="preserve">Notes;  </w:t>
      </w:r>
    </w:p>
    <w:p w:rsidR="002C07A0" w:rsidRPr="00F06EDA" w:rsidRDefault="002F1E1A" w:rsidP="00F06EDA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2C07A0">
        <w:rPr>
          <w:rFonts w:ascii="Comic Sans MS" w:hAnsi="Comic Sans MS"/>
        </w:rPr>
        <w:t xml:space="preserve">Grades </w:t>
      </w:r>
      <w:r w:rsidR="002C07A0" w:rsidRPr="002C07A0">
        <w:rPr>
          <w:rFonts w:ascii="Comic Sans MS" w:hAnsi="Comic Sans MS"/>
        </w:rPr>
        <w:t xml:space="preserve">for each unit </w:t>
      </w:r>
      <w:r w:rsidRPr="002C07A0">
        <w:rPr>
          <w:rFonts w:ascii="Comic Sans MS" w:hAnsi="Comic Sans MS"/>
        </w:rPr>
        <w:t xml:space="preserve">will be based on a variety of assessments such as quizzes, assignments, </w:t>
      </w:r>
      <w:r w:rsidR="002C07A0" w:rsidRPr="002C07A0">
        <w:rPr>
          <w:rFonts w:ascii="Comic Sans MS" w:hAnsi="Comic Sans MS"/>
        </w:rPr>
        <w:t xml:space="preserve">and </w:t>
      </w:r>
      <w:r w:rsidRPr="002C07A0">
        <w:rPr>
          <w:rFonts w:ascii="Comic Sans MS" w:hAnsi="Comic Sans MS"/>
        </w:rPr>
        <w:t xml:space="preserve">activities </w:t>
      </w:r>
      <w:r w:rsidR="002C07A0" w:rsidRPr="002C07A0">
        <w:rPr>
          <w:rFonts w:ascii="Comic Sans MS" w:hAnsi="Comic Sans MS"/>
        </w:rPr>
        <w:t xml:space="preserve">worth 70% of the unit and 30% on </w:t>
      </w:r>
      <w:r w:rsidRPr="002C07A0">
        <w:rPr>
          <w:rFonts w:ascii="Comic Sans MS" w:hAnsi="Comic Sans MS"/>
        </w:rPr>
        <w:t>unit tests.</w:t>
      </w:r>
      <w:r w:rsidR="002C07A0" w:rsidRPr="002C07A0">
        <w:rPr>
          <w:rFonts w:ascii="Comic Sans MS" w:hAnsi="Comic Sans MS"/>
        </w:rPr>
        <w:t xml:space="preserve">  Student work will be collected on a weekly basis.</w:t>
      </w:r>
    </w:p>
    <w:p w:rsidR="002C07A0" w:rsidRPr="002C07A0" w:rsidRDefault="002C07A0" w:rsidP="002C07A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2C07A0">
        <w:rPr>
          <w:rFonts w:ascii="Comic Sans MS" w:hAnsi="Comic Sans MS"/>
        </w:rPr>
        <w:t>The above dates are a rough estimate of the timeline.  It may change according to the needs of the class.</w:t>
      </w:r>
    </w:p>
    <w:p w:rsidR="009E5210" w:rsidRDefault="009E5210" w:rsidP="00CD074C">
      <w:pPr>
        <w:rPr>
          <w:rFonts w:ascii="Comic Sans MS" w:hAnsi="Comic Sans MS"/>
          <w:sz w:val="18"/>
        </w:rPr>
      </w:pPr>
    </w:p>
    <w:p w:rsidR="009E5210" w:rsidRDefault="00E9598F" w:rsidP="00CD074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Expectation of S</w:t>
      </w:r>
      <w:r w:rsidR="00F06EDA" w:rsidRPr="00E3494A">
        <w:rPr>
          <w:rFonts w:ascii="Comic Sans MS" w:hAnsi="Comic Sans MS"/>
          <w:b/>
          <w:u w:val="single"/>
        </w:rPr>
        <w:t>tudents for Success</w:t>
      </w:r>
      <w:r w:rsidR="00F06EDA" w:rsidRPr="00F06EDA">
        <w:rPr>
          <w:rFonts w:ascii="Comic Sans MS" w:hAnsi="Comic Sans MS"/>
          <w:b/>
        </w:rPr>
        <w:t>:</w:t>
      </w:r>
    </w:p>
    <w:p w:rsidR="00F06EDA" w:rsidRPr="00F6787F" w:rsidRDefault="00F06EDA" w:rsidP="00F06ED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Attend every class</w:t>
      </w:r>
    </w:p>
    <w:p w:rsidR="00F06EDA" w:rsidRPr="00F6787F" w:rsidRDefault="00F06EDA" w:rsidP="00F06ED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Arrive on time</w:t>
      </w:r>
    </w:p>
    <w:p w:rsidR="00F06EDA" w:rsidRPr="00F6787F" w:rsidRDefault="00F06EDA" w:rsidP="00F06ED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Bring a calculator, binder/paper, pencil and eraser</w:t>
      </w:r>
    </w:p>
    <w:p w:rsidR="00F06EDA" w:rsidRPr="00F6787F" w:rsidRDefault="00F06EDA" w:rsidP="00F06ED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Be ready to work for the full class block</w:t>
      </w:r>
    </w:p>
    <w:p w:rsidR="009E5210" w:rsidRPr="00561425" w:rsidRDefault="009E5210" w:rsidP="00CD074C">
      <w:pPr>
        <w:rPr>
          <w:rFonts w:ascii="Comic Sans MS" w:hAnsi="Comic Sans MS"/>
          <w:b/>
          <w:sz w:val="18"/>
        </w:rPr>
      </w:pPr>
    </w:p>
    <w:p w:rsidR="009E5210" w:rsidRPr="00E3494A" w:rsidRDefault="00E3494A" w:rsidP="00CD074C">
      <w:pPr>
        <w:rPr>
          <w:rFonts w:ascii="Comic Sans MS" w:hAnsi="Comic Sans MS"/>
          <w:b/>
          <w:u w:val="single"/>
        </w:rPr>
      </w:pPr>
      <w:r w:rsidRPr="00E3494A">
        <w:rPr>
          <w:rFonts w:ascii="Comic Sans MS" w:hAnsi="Comic Sans MS"/>
          <w:b/>
          <w:u w:val="single"/>
        </w:rPr>
        <w:t>Expectation of</w:t>
      </w:r>
      <w:r w:rsidR="00F06EDA" w:rsidRPr="00E3494A">
        <w:rPr>
          <w:rFonts w:ascii="Comic Sans MS" w:hAnsi="Comic Sans MS"/>
          <w:b/>
          <w:u w:val="single"/>
        </w:rPr>
        <w:t xml:space="preserve"> Teacher for Success</w:t>
      </w:r>
    </w:p>
    <w:p w:rsidR="00F06EDA" w:rsidRPr="00F6787F" w:rsidRDefault="00F06EDA" w:rsidP="00F06ED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Provide time to learn and practice each step.</w:t>
      </w:r>
    </w:p>
    <w:p w:rsidR="00F06EDA" w:rsidRPr="00F6787F" w:rsidRDefault="00F06EDA" w:rsidP="00F06ED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Provides reviews as necessary.</w:t>
      </w:r>
    </w:p>
    <w:p w:rsidR="00F06EDA" w:rsidRPr="00F6787F" w:rsidRDefault="00F06EDA" w:rsidP="00F06ED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Provides frequent feedback</w:t>
      </w:r>
    </w:p>
    <w:p w:rsidR="00F06EDA" w:rsidRPr="00F6787F" w:rsidRDefault="00F06EDA" w:rsidP="00CD074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Teach in a variety of ways (notes, worksheets, assignments, group work, hand-on activities)</w:t>
      </w:r>
    </w:p>
    <w:p w:rsidR="00E3494A" w:rsidRDefault="00E3494A" w:rsidP="00E3494A">
      <w:pPr>
        <w:rPr>
          <w:rFonts w:ascii="Comic Sans MS" w:hAnsi="Comic Sans MS"/>
          <w:b/>
        </w:rPr>
      </w:pPr>
    </w:p>
    <w:p w:rsidR="00E9598F" w:rsidRPr="00E3494A" w:rsidRDefault="00E9598F" w:rsidP="00E3494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You can go online to </w:t>
      </w:r>
      <w:hyperlink r:id="rId8" w:history="1">
        <w:r w:rsidRPr="00FF235B">
          <w:rPr>
            <w:rStyle w:val="Hyperlink"/>
            <w:rFonts w:ascii="Comic Sans MS" w:hAnsi="Comic Sans MS"/>
            <w:b/>
          </w:rPr>
          <w:t>www.prsd.ab.ca</w:t>
        </w:r>
      </w:hyperlink>
      <w:r>
        <w:rPr>
          <w:rFonts w:ascii="Comic Sans MS" w:hAnsi="Comic Sans MS"/>
          <w:b/>
        </w:rPr>
        <w:t xml:space="preserve"> under parents/students then </w:t>
      </w:r>
      <w:proofErr w:type="spellStart"/>
      <w:r>
        <w:rPr>
          <w:rFonts w:ascii="Comic Sans MS" w:hAnsi="Comic Sans MS"/>
          <w:b/>
        </w:rPr>
        <w:t>homelogic</w:t>
      </w:r>
      <w:proofErr w:type="spellEnd"/>
      <w:r>
        <w:rPr>
          <w:rFonts w:ascii="Comic Sans MS" w:hAnsi="Comic Sans MS"/>
          <w:b/>
        </w:rPr>
        <w:t xml:space="preserve"> to check your marks! </w:t>
      </w:r>
    </w:p>
    <w:p w:rsidR="009E5210" w:rsidRDefault="009E5210" w:rsidP="009E521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  <w:u w:val="none"/>
        </w:rPr>
      </w:pPr>
      <w:r>
        <w:rPr>
          <w:sz w:val="22"/>
          <w:u w:val="none"/>
        </w:rPr>
        <w:lastRenderedPageBreak/>
        <w:t>General Outcomes (</w:t>
      </w:r>
      <w:r>
        <w:rPr>
          <w:sz w:val="18"/>
        </w:rPr>
        <w:t>As per Alberta Program of Studies)</w:t>
      </w:r>
    </w:p>
    <w:p w:rsidR="009E5210" w:rsidRDefault="009E5210" w:rsidP="00CD074C">
      <w:pPr>
        <w:rPr>
          <w:rFonts w:ascii="Comic Sans MS" w:hAnsi="Comic Sans MS"/>
          <w:sz w:val="18"/>
        </w:rPr>
      </w:pPr>
    </w:p>
    <w:p w:rsidR="009E5210" w:rsidRDefault="009E5210" w:rsidP="00CD074C">
      <w:pPr>
        <w:rPr>
          <w:rFonts w:ascii="Comic Sans MS" w:hAnsi="Comic Sans MS"/>
          <w:sz w:val="18"/>
        </w:rPr>
      </w:pPr>
    </w:p>
    <w:p w:rsidR="00100F20" w:rsidRPr="00100F20" w:rsidRDefault="00100F20" w:rsidP="00100F20">
      <w:pP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4"/>
          <w:lang w:val="en-CA"/>
        </w:rPr>
      </w:pPr>
      <w:r w:rsidRPr="00100F20">
        <w:rPr>
          <w:rFonts w:ascii="Arial" w:eastAsiaTheme="minorHAnsi" w:hAnsi="Arial" w:cs="Arial"/>
          <w:b/>
          <w:sz w:val="24"/>
          <w:szCs w:val="24"/>
          <w:lang w:val="en-CA"/>
        </w:rPr>
        <w:t>Measurement</w:t>
      </w:r>
    </w:p>
    <w:p w:rsidR="00CD074C" w:rsidRPr="00100F20" w:rsidRDefault="00CD074C" w:rsidP="00100F20">
      <w:pPr>
        <w:autoSpaceDE w:val="0"/>
        <w:autoSpaceDN w:val="0"/>
        <w:adjustRightInd w:val="0"/>
        <w:rPr>
          <w:rFonts w:ascii="Arial" w:eastAsiaTheme="minorHAnsi" w:hAnsi="Arial" w:cs="Arial"/>
          <w:i/>
          <w:sz w:val="22"/>
          <w:szCs w:val="22"/>
          <w:lang w:val="en-CA"/>
        </w:rPr>
      </w:pPr>
      <w:r w:rsidRPr="00100F20">
        <w:rPr>
          <w:rFonts w:ascii="Arial" w:eastAsiaTheme="minorHAnsi" w:hAnsi="Arial" w:cs="Arial"/>
          <w:i/>
          <w:sz w:val="22"/>
          <w:szCs w:val="22"/>
          <w:lang w:val="en-CA"/>
        </w:rPr>
        <w:t>Develop spatial sense through direct and indirect measurement.</w:t>
      </w:r>
    </w:p>
    <w:p w:rsidR="00100F20" w:rsidRDefault="00100F20" w:rsidP="00100F20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  <w:r>
        <w:rPr>
          <w:rFonts w:ascii="Arial" w:eastAsiaTheme="minorHAnsi" w:hAnsi="Arial" w:cs="Arial"/>
          <w:sz w:val="22"/>
          <w:szCs w:val="22"/>
          <w:lang w:val="en-CA"/>
        </w:rPr>
        <w:t>Students will:</w:t>
      </w:r>
    </w:p>
    <w:p w:rsidR="00CD074C" w:rsidRPr="00100F20" w:rsidRDefault="00100F20" w:rsidP="00100F2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  <w:r w:rsidRPr="00100F20">
        <w:rPr>
          <w:rFonts w:ascii="Arial" w:eastAsiaTheme="minorHAnsi" w:hAnsi="Arial" w:cs="Arial"/>
          <w:sz w:val="22"/>
          <w:szCs w:val="22"/>
          <w:lang w:val="en-CA"/>
        </w:rPr>
        <w:t>Solve problems that involve SI and imperial units in surface area measurements and verify the solutions.</w:t>
      </w:r>
    </w:p>
    <w:p w:rsidR="00CD074C" w:rsidRDefault="00100F20" w:rsidP="00CD074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  <w:r>
        <w:rPr>
          <w:rFonts w:ascii="Arial" w:eastAsiaTheme="minorHAnsi" w:hAnsi="Arial" w:cs="Arial"/>
          <w:sz w:val="22"/>
          <w:szCs w:val="22"/>
          <w:lang w:val="en-CA"/>
        </w:rPr>
        <w:t>Solve problems that involve Si and imperial units in volume and capacity measurements.</w:t>
      </w:r>
    </w:p>
    <w:p w:rsidR="00CD074C" w:rsidRDefault="00CD074C" w:rsidP="00CD074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</w:p>
    <w:p w:rsidR="00100F20" w:rsidRPr="00100F20" w:rsidRDefault="00100F20" w:rsidP="00CD074C">
      <w:pP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4"/>
          <w:lang w:val="en-CA"/>
        </w:rPr>
      </w:pPr>
      <w:r w:rsidRPr="00100F20">
        <w:rPr>
          <w:rFonts w:ascii="Arial" w:eastAsiaTheme="minorHAnsi" w:hAnsi="Arial" w:cs="Arial"/>
          <w:b/>
          <w:sz w:val="24"/>
          <w:szCs w:val="24"/>
          <w:lang w:val="en-CA"/>
        </w:rPr>
        <w:t>Algebra</w:t>
      </w:r>
    </w:p>
    <w:p w:rsidR="00CD074C" w:rsidRDefault="00100F20" w:rsidP="00CD074C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D</w:t>
      </w:r>
      <w:r w:rsidRPr="00100F20">
        <w:rPr>
          <w:rFonts w:ascii="Arial" w:hAnsi="Arial" w:cs="Arial"/>
          <w:i/>
          <w:sz w:val="22"/>
        </w:rPr>
        <w:t>evelop algebraic reasoning.</w:t>
      </w:r>
    </w:p>
    <w:p w:rsidR="00100F20" w:rsidRDefault="00100F20" w:rsidP="00CD074C">
      <w:pPr>
        <w:rPr>
          <w:rFonts w:ascii="Arial" w:hAnsi="Arial" w:cs="Arial"/>
          <w:sz w:val="22"/>
        </w:rPr>
      </w:pPr>
      <w:r w:rsidRPr="00100F20">
        <w:rPr>
          <w:rFonts w:ascii="Arial" w:hAnsi="Arial" w:cs="Arial"/>
          <w:sz w:val="22"/>
        </w:rPr>
        <w:t>Students will:</w:t>
      </w:r>
    </w:p>
    <w:p w:rsidR="00100F20" w:rsidRDefault="00100F20" w:rsidP="00100F20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Solve problems that require manipulation and application of formulas related to volume and capacity, surface area, slope and rate of change, simple interest, and finance charges.</w:t>
      </w:r>
    </w:p>
    <w:p w:rsidR="00100F20" w:rsidRDefault="00100F20" w:rsidP="00100F20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Students will demonstrate an understanding of slope.</w:t>
      </w:r>
    </w:p>
    <w:p w:rsidR="00100F20" w:rsidRDefault="00100F20" w:rsidP="00100F20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Students will solve problems by applying proportional reasoning and unit analysis.</w:t>
      </w:r>
    </w:p>
    <w:p w:rsidR="00100F20" w:rsidRDefault="00100F20" w:rsidP="00100F20">
      <w:pPr>
        <w:rPr>
          <w:rFonts w:ascii="Arial" w:hAnsi="Arial" w:cs="Arial"/>
          <w:sz w:val="22"/>
        </w:rPr>
      </w:pPr>
    </w:p>
    <w:p w:rsidR="00100F20" w:rsidRPr="00100F20" w:rsidRDefault="00100F20" w:rsidP="00100F20">
      <w:pPr>
        <w:rPr>
          <w:rFonts w:ascii="Arial" w:hAnsi="Arial" w:cs="Arial"/>
          <w:b/>
          <w:sz w:val="24"/>
          <w:szCs w:val="24"/>
        </w:rPr>
      </w:pPr>
      <w:r w:rsidRPr="00100F20">
        <w:rPr>
          <w:rFonts w:ascii="Arial" w:hAnsi="Arial" w:cs="Arial"/>
          <w:b/>
          <w:sz w:val="24"/>
          <w:szCs w:val="24"/>
        </w:rPr>
        <w:t>Number</w:t>
      </w:r>
    </w:p>
    <w:p w:rsidR="00100F20" w:rsidRPr="00100F20" w:rsidRDefault="00100F20" w:rsidP="00100F20">
      <w:pPr>
        <w:rPr>
          <w:rFonts w:ascii="Arial" w:hAnsi="Arial" w:cs="Arial"/>
          <w:i/>
          <w:sz w:val="22"/>
        </w:rPr>
      </w:pPr>
      <w:r w:rsidRPr="00100F20">
        <w:rPr>
          <w:rFonts w:ascii="Arial" w:hAnsi="Arial" w:cs="Arial"/>
          <w:i/>
          <w:sz w:val="22"/>
        </w:rPr>
        <w:t>Develop number sense and critical thinking skills.</w:t>
      </w:r>
    </w:p>
    <w:p w:rsidR="00100F20" w:rsidRDefault="00100F20" w:rsidP="00100F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Students will</w:t>
      </w:r>
    </w:p>
    <w:p w:rsidR="00100F20" w:rsidRDefault="00100F20" w:rsidP="00100F20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Analyze puzzles and games that involve numerical reasoning, using problem-solving strategies.</w:t>
      </w:r>
    </w:p>
    <w:p w:rsidR="00100F20" w:rsidRDefault="00100F20" w:rsidP="00100F20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Solve problems that involve personal budgets.</w:t>
      </w:r>
    </w:p>
    <w:p w:rsidR="00100F20" w:rsidRDefault="00100F20" w:rsidP="00100F20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Demonstrate an understanding of compound interest.</w:t>
      </w:r>
    </w:p>
    <w:p w:rsidR="00100F20" w:rsidRDefault="00100F20" w:rsidP="00100F20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Demonstrate an understanding of financial institution services used to access and manage finances.</w:t>
      </w:r>
    </w:p>
    <w:p w:rsidR="00100F20" w:rsidRPr="00100F20" w:rsidRDefault="00100F20" w:rsidP="00100F20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Demonstrate an understanding of credit card options including credit cards and loans.</w:t>
      </w: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Pr="00100F20" w:rsidRDefault="00100F20" w:rsidP="00CD074C">
      <w:pPr>
        <w:rPr>
          <w:rFonts w:ascii="Arial" w:hAnsi="Arial" w:cs="Arial"/>
          <w:b/>
          <w:i/>
          <w:sz w:val="24"/>
          <w:szCs w:val="24"/>
        </w:rPr>
      </w:pPr>
      <w:r w:rsidRPr="00100F20">
        <w:rPr>
          <w:rFonts w:ascii="Arial" w:hAnsi="Arial" w:cs="Arial"/>
          <w:b/>
          <w:i/>
          <w:sz w:val="24"/>
          <w:szCs w:val="24"/>
        </w:rPr>
        <w:t>Geometry</w:t>
      </w:r>
    </w:p>
    <w:p w:rsidR="00100F20" w:rsidRPr="00100F20" w:rsidRDefault="00100F20" w:rsidP="00CD074C">
      <w:pPr>
        <w:rPr>
          <w:rFonts w:ascii="Arial" w:hAnsi="Arial" w:cs="Arial"/>
          <w:i/>
          <w:sz w:val="22"/>
        </w:rPr>
      </w:pPr>
      <w:r w:rsidRPr="00100F20">
        <w:rPr>
          <w:rFonts w:ascii="Arial" w:hAnsi="Arial" w:cs="Arial"/>
          <w:i/>
          <w:sz w:val="22"/>
        </w:rPr>
        <w:t>Develop spatial sense.</w:t>
      </w:r>
    </w:p>
    <w:p w:rsidR="00100F20" w:rsidRDefault="00100F20" w:rsidP="00CD074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Students will</w:t>
      </w:r>
    </w:p>
    <w:p w:rsidR="00100F20" w:rsidRDefault="00100F20" w:rsidP="00100F20">
      <w:pPr>
        <w:pStyle w:val="ListParagraph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Solve problems that involve two and three right triangles.</w:t>
      </w:r>
    </w:p>
    <w:p w:rsidR="00100F20" w:rsidRDefault="00100F20" w:rsidP="00100F20">
      <w:pPr>
        <w:pStyle w:val="ListParagraph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Solve problems that involve scale.</w:t>
      </w:r>
    </w:p>
    <w:p w:rsidR="00100F20" w:rsidRDefault="00100F20" w:rsidP="00100F20">
      <w:pPr>
        <w:pStyle w:val="ListParagraph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Model and draw 3-D objects and their views.</w:t>
      </w:r>
    </w:p>
    <w:p w:rsidR="00100F20" w:rsidRDefault="00100F20" w:rsidP="00100F20">
      <w:pPr>
        <w:pStyle w:val="ListParagraph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Draw and describe exploded views, component parts and scale diagrams of simple 3-D objects.</w:t>
      </w:r>
    </w:p>
    <w:p w:rsidR="00100F20" w:rsidRDefault="00100F20" w:rsidP="00100F20">
      <w:pPr>
        <w:rPr>
          <w:rFonts w:ascii="Arial" w:hAnsi="Arial" w:cs="Arial"/>
          <w:sz w:val="22"/>
        </w:rPr>
      </w:pPr>
    </w:p>
    <w:p w:rsidR="00100F20" w:rsidRPr="00100F20" w:rsidRDefault="00100F20" w:rsidP="00100F20">
      <w:pPr>
        <w:rPr>
          <w:rFonts w:ascii="Arial" w:hAnsi="Arial" w:cs="Arial"/>
          <w:b/>
          <w:sz w:val="24"/>
          <w:szCs w:val="24"/>
        </w:rPr>
      </w:pPr>
      <w:r w:rsidRPr="00100F20">
        <w:rPr>
          <w:rFonts w:ascii="Arial" w:hAnsi="Arial" w:cs="Arial"/>
          <w:b/>
          <w:sz w:val="24"/>
          <w:szCs w:val="24"/>
        </w:rPr>
        <w:t>Statistics</w:t>
      </w:r>
    </w:p>
    <w:p w:rsidR="00100F20" w:rsidRPr="00E010B1" w:rsidRDefault="00100F20" w:rsidP="00100F20">
      <w:pPr>
        <w:rPr>
          <w:rFonts w:ascii="Arial" w:hAnsi="Arial" w:cs="Arial"/>
          <w:i/>
          <w:sz w:val="22"/>
        </w:rPr>
      </w:pPr>
      <w:r w:rsidRPr="00E010B1">
        <w:rPr>
          <w:rFonts w:ascii="Arial" w:hAnsi="Arial" w:cs="Arial"/>
          <w:i/>
          <w:sz w:val="22"/>
        </w:rPr>
        <w:t>Develop statistical reasoning.</w:t>
      </w:r>
    </w:p>
    <w:p w:rsidR="00100F20" w:rsidRDefault="00100F20" w:rsidP="00100F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Students will</w:t>
      </w:r>
    </w:p>
    <w:p w:rsidR="00100F20" w:rsidRPr="00100F20" w:rsidRDefault="00100F20" w:rsidP="00100F20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Solve problems that involve creating and interpreting graphs, including:  bar graphs, histograms, line graphs, and circle graphs.</w:t>
      </w: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Pr="00100F20" w:rsidRDefault="00100F20" w:rsidP="00CD074C">
      <w:pPr>
        <w:rPr>
          <w:rFonts w:ascii="Arial" w:hAnsi="Arial" w:cs="Arial"/>
          <w:sz w:val="22"/>
        </w:rPr>
      </w:pPr>
    </w:p>
    <w:sectPr w:rsidR="00100F20" w:rsidRPr="00100F20" w:rsidSect="009E521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A73"/>
    <w:multiLevelType w:val="hybridMultilevel"/>
    <w:tmpl w:val="13669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251FE"/>
    <w:multiLevelType w:val="hybridMultilevel"/>
    <w:tmpl w:val="693A39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9538F"/>
    <w:multiLevelType w:val="hybridMultilevel"/>
    <w:tmpl w:val="D0C803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22DF1"/>
    <w:multiLevelType w:val="hybridMultilevel"/>
    <w:tmpl w:val="6A20A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163E1"/>
    <w:multiLevelType w:val="hybridMultilevel"/>
    <w:tmpl w:val="57BAE9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02FCA"/>
    <w:multiLevelType w:val="hybridMultilevel"/>
    <w:tmpl w:val="350EA3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A13D5"/>
    <w:multiLevelType w:val="hybridMultilevel"/>
    <w:tmpl w:val="23F00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22033"/>
    <w:multiLevelType w:val="hybridMultilevel"/>
    <w:tmpl w:val="1E3C26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8333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4C"/>
    <w:rsid w:val="00100F20"/>
    <w:rsid w:val="002C07A0"/>
    <w:rsid w:val="002F1E1A"/>
    <w:rsid w:val="004312DB"/>
    <w:rsid w:val="0046045A"/>
    <w:rsid w:val="0046721D"/>
    <w:rsid w:val="004F1182"/>
    <w:rsid w:val="00561425"/>
    <w:rsid w:val="00820915"/>
    <w:rsid w:val="009E5210"/>
    <w:rsid w:val="00BC42E7"/>
    <w:rsid w:val="00CD074C"/>
    <w:rsid w:val="00E010B1"/>
    <w:rsid w:val="00E3494A"/>
    <w:rsid w:val="00E9598F"/>
    <w:rsid w:val="00F06EDA"/>
    <w:rsid w:val="00F6787F"/>
    <w:rsid w:val="00FA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D074C"/>
    <w:pPr>
      <w:keepNext/>
      <w:outlineLvl w:val="0"/>
    </w:pPr>
    <w:rPr>
      <w:rFonts w:ascii="Comic Sans MS" w:hAnsi="Comic Sans MS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074C"/>
    <w:pPr>
      <w:jc w:val="center"/>
    </w:pPr>
    <w:rPr>
      <w:rFonts w:ascii="Comic Sans MS" w:hAnsi="Comic Sans MS"/>
      <w:b/>
      <w:sz w:val="40"/>
      <w:u w:val="single"/>
    </w:rPr>
  </w:style>
  <w:style w:type="character" w:customStyle="1" w:styleId="TitleChar">
    <w:name w:val="Title Char"/>
    <w:basedOn w:val="DefaultParagraphFont"/>
    <w:link w:val="Title"/>
    <w:rsid w:val="00CD074C"/>
    <w:rPr>
      <w:rFonts w:ascii="Comic Sans MS" w:eastAsia="Times New Roman" w:hAnsi="Comic Sans MS" w:cs="Times New Roman"/>
      <w:b/>
      <w:sz w:val="40"/>
      <w:szCs w:val="20"/>
      <w:u w:val="single"/>
      <w:lang w:val="en-US"/>
    </w:rPr>
  </w:style>
  <w:style w:type="paragraph" w:styleId="Subtitle">
    <w:name w:val="Subtitle"/>
    <w:basedOn w:val="Normal"/>
    <w:link w:val="SubtitleChar"/>
    <w:qFormat/>
    <w:rsid w:val="00CD074C"/>
    <w:pPr>
      <w:jc w:val="center"/>
    </w:pPr>
    <w:rPr>
      <w:rFonts w:ascii="Comic Sans MS" w:hAnsi="Comic Sans MS"/>
      <w:sz w:val="28"/>
    </w:rPr>
  </w:style>
  <w:style w:type="character" w:customStyle="1" w:styleId="SubtitleChar">
    <w:name w:val="Subtitle Char"/>
    <w:basedOn w:val="DefaultParagraphFont"/>
    <w:link w:val="Subtitle"/>
    <w:rsid w:val="00CD074C"/>
    <w:rPr>
      <w:rFonts w:ascii="Comic Sans MS" w:eastAsia="Times New Roman" w:hAnsi="Comic Sans MS" w:cs="Times New Roman"/>
      <w:sz w:val="28"/>
      <w:szCs w:val="20"/>
      <w:lang w:val="en-US"/>
    </w:rPr>
  </w:style>
  <w:style w:type="character" w:styleId="Hyperlink">
    <w:name w:val="Hyperlink"/>
    <w:rsid w:val="00CD07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D074C"/>
    <w:rPr>
      <w:rFonts w:ascii="Comic Sans MS" w:eastAsia="Times New Roman" w:hAnsi="Comic Sans MS" w:cs="Times New Roman"/>
      <w:b/>
      <w:sz w:val="28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CD074C"/>
    <w:pPr>
      <w:ind w:left="720"/>
      <w:contextualSpacing/>
    </w:pPr>
  </w:style>
  <w:style w:type="paragraph" w:styleId="BodyText2">
    <w:name w:val="Body Text 2"/>
    <w:basedOn w:val="Normal"/>
    <w:link w:val="BodyText2Char"/>
    <w:rsid w:val="00CD074C"/>
    <w:rPr>
      <w:rFonts w:ascii="Comic Sans MS" w:hAnsi="Comic Sans MS"/>
      <w:sz w:val="24"/>
    </w:rPr>
  </w:style>
  <w:style w:type="character" w:customStyle="1" w:styleId="BodyText2Char">
    <w:name w:val="Body Text 2 Char"/>
    <w:basedOn w:val="DefaultParagraphFont"/>
    <w:link w:val="BodyText2"/>
    <w:rsid w:val="00CD074C"/>
    <w:rPr>
      <w:rFonts w:ascii="Comic Sans MS" w:eastAsia="Times New Roman" w:hAnsi="Comic Sans M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D074C"/>
    <w:pPr>
      <w:keepNext/>
      <w:outlineLvl w:val="0"/>
    </w:pPr>
    <w:rPr>
      <w:rFonts w:ascii="Comic Sans MS" w:hAnsi="Comic Sans MS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074C"/>
    <w:pPr>
      <w:jc w:val="center"/>
    </w:pPr>
    <w:rPr>
      <w:rFonts w:ascii="Comic Sans MS" w:hAnsi="Comic Sans MS"/>
      <w:b/>
      <w:sz w:val="40"/>
      <w:u w:val="single"/>
    </w:rPr>
  </w:style>
  <w:style w:type="character" w:customStyle="1" w:styleId="TitleChar">
    <w:name w:val="Title Char"/>
    <w:basedOn w:val="DefaultParagraphFont"/>
    <w:link w:val="Title"/>
    <w:rsid w:val="00CD074C"/>
    <w:rPr>
      <w:rFonts w:ascii="Comic Sans MS" w:eastAsia="Times New Roman" w:hAnsi="Comic Sans MS" w:cs="Times New Roman"/>
      <w:b/>
      <w:sz w:val="40"/>
      <w:szCs w:val="20"/>
      <w:u w:val="single"/>
      <w:lang w:val="en-US"/>
    </w:rPr>
  </w:style>
  <w:style w:type="paragraph" w:styleId="Subtitle">
    <w:name w:val="Subtitle"/>
    <w:basedOn w:val="Normal"/>
    <w:link w:val="SubtitleChar"/>
    <w:qFormat/>
    <w:rsid w:val="00CD074C"/>
    <w:pPr>
      <w:jc w:val="center"/>
    </w:pPr>
    <w:rPr>
      <w:rFonts w:ascii="Comic Sans MS" w:hAnsi="Comic Sans MS"/>
      <w:sz w:val="28"/>
    </w:rPr>
  </w:style>
  <w:style w:type="character" w:customStyle="1" w:styleId="SubtitleChar">
    <w:name w:val="Subtitle Char"/>
    <w:basedOn w:val="DefaultParagraphFont"/>
    <w:link w:val="Subtitle"/>
    <w:rsid w:val="00CD074C"/>
    <w:rPr>
      <w:rFonts w:ascii="Comic Sans MS" w:eastAsia="Times New Roman" w:hAnsi="Comic Sans MS" w:cs="Times New Roman"/>
      <w:sz w:val="28"/>
      <w:szCs w:val="20"/>
      <w:lang w:val="en-US"/>
    </w:rPr>
  </w:style>
  <w:style w:type="character" w:styleId="Hyperlink">
    <w:name w:val="Hyperlink"/>
    <w:rsid w:val="00CD07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D074C"/>
    <w:rPr>
      <w:rFonts w:ascii="Comic Sans MS" w:eastAsia="Times New Roman" w:hAnsi="Comic Sans MS" w:cs="Times New Roman"/>
      <w:b/>
      <w:sz w:val="28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CD074C"/>
    <w:pPr>
      <w:ind w:left="720"/>
      <w:contextualSpacing/>
    </w:pPr>
  </w:style>
  <w:style w:type="paragraph" w:styleId="BodyText2">
    <w:name w:val="Body Text 2"/>
    <w:basedOn w:val="Normal"/>
    <w:link w:val="BodyText2Char"/>
    <w:rsid w:val="00CD074C"/>
    <w:rPr>
      <w:rFonts w:ascii="Comic Sans MS" w:hAnsi="Comic Sans MS"/>
      <w:sz w:val="24"/>
    </w:rPr>
  </w:style>
  <w:style w:type="character" w:customStyle="1" w:styleId="BodyText2Char">
    <w:name w:val="Body Text 2 Char"/>
    <w:basedOn w:val="DefaultParagraphFont"/>
    <w:link w:val="BodyText2"/>
    <w:rsid w:val="00CD074C"/>
    <w:rPr>
      <w:rFonts w:ascii="Comic Sans MS" w:eastAsia="Times New Roman" w:hAnsi="Comic Sans M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sd.ab.ca" TargetMode="External"/><Relationship Id="rId3" Type="http://schemas.openxmlformats.org/officeDocument/2006/relationships/styles" Target="styles.xml"/><Relationship Id="rId7" Type="http://schemas.openxmlformats.org/officeDocument/2006/relationships/hyperlink" Target="mailto:pobudaj@prsd.ab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52EA-BC96-497B-BFD7-A5258417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River School Division #10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Pobuda, James</dc:creator>
  <cp:lastModifiedBy>Pobuda, James</cp:lastModifiedBy>
  <cp:revision>2</cp:revision>
  <dcterms:created xsi:type="dcterms:W3CDTF">2013-08-27T04:31:00Z</dcterms:created>
  <dcterms:modified xsi:type="dcterms:W3CDTF">2013-08-27T04:31:00Z</dcterms:modified>
</cp:coreProperties>
</file>