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BD7" w:rsidRPr="00770BD7" w:rsidRDefault="00770BD7" w:rsidP="00770BD7">
      <w:pPr>
        <w:spacing w:after="0" w:line="240" w:lineRule="auto"/>
        <w:jc w:val="center"/>
        <w:rPr>
          <w:rFonts w:ascii="Comic Sans MS" w:eastAsia="Times New Roman" w:hAnsi="Comic Sans MS" w:cs="Times New Roman"/>
          <w:b/>
          <w:sz w:val="28"/>
          <w:szCs w:val="20"/>
          <w:u w:val="single"/>
          <w:lang w:val="en-US"/>
        </w:rPr>
      </w:pPr>
      <w:r w:rsidRPr="00770BD7">
        <w:rPr>
          <w:rFonts w:ascii="Comic Sans MS" w:eastAsia="Times New Roman" w:hAnsi="Comic Sans MS" w:cs="Times New Roman"/>
          <w:b/>
          <w:sz w:val="28"/>
          <w:szCs w:val="20"/>
          <w:u w:val="single"/>
          <w:lang w:val="en-US"/>
        </w:rPr>
        <w:t>Math 20-2: Principles of Mathematics 11</w:t>
      </w:r>
    </w:p>
    <w:p w:rsidR="00770BD7" w:rsidRPr="00770BD7" w:rsidRDefault="00770BD7" w:rsidP="00770BD7">
      <w:pPr>
        <w:spacing w:after="0" w:line="240" w:lineRule="auto"/>
        <w:jc w:val="center"/>
        <w:rPr>
          <w:rFonts w:ascii="Comic Sans MS" w:eastAsia="Times New Roman" w:hAnsi="Comic Sans MS" w:cs="Times New Roman"/>
          <w:sz w:val="20"/>
          <w:szCs w:val="20"/>
          <w:lang w:val="en-US"/>
        </w:rPr>
      </w:pPr>
      <w:r w:rsidRPr="00770BD7">
        <w:rPr>
          <w:rFonts w:ascii="Comic Sans MS" w:eastAsia="Times New Roman" w:hAnsi="Comic Sans MS" w:cs="Times New Roman"/>
          <w:sz w:val="20"/>
          <w:szCs w:val="20"/>
          <w:lang w:val="en-US"/>
        </w:rPr>
        <w:t>Peace River High School 2015-2016 (Semester 2)</w:t>
      </w:r>
    </w:p>
    <w:p w:rsidR="00770BD7" w:rsidRPr="00770BD7" w:rsidRDefault="00770BD7" w:rsidP="00770BD7">
      <w:pPr>
        <w:spacing w:after="0" w:line="240" w:lineRule="auto"/>
        <w:jc w:val="center"/>
        <w:rPr>
          <w:rFonts w:ascii="Comic Sans MS" w:eastAsia="Times New Roman" w:hAnsi="Comic Sans MS" w:cs="Times New Roman"/>
          <w:szCs w:val="20"/>
          <w:lang w:val="en-US"/>
        </w:rPr>
      </w:pPr>
    </w:p>
    <w:p w:rsidR="00770BD7" w:rsidRPr="00770BD7" w:rsidRDefault="00770BD7" w:rsidP="00770BD7">
      <w:pPr>
        <w:pBdr>
          <w:top w:val="single" w:sz="4" w:space="1" w:color="auto"/>
          <w:left w:val="single" w:sz="4" w:space="4" w:color="auto"/>
          <w:bottom w:val="single" w:sz="4" w:space="1" w:color="auto"/>
          <w:right w:val="single" w:sz="4" w:space="4" w:color="auto"/>
        </w:pBdr>
        <w:shd w:val="pct10" w:color="auto" w:fill="FFFFFF"/>
        <w:spacing w:after="0" w:line="240" w:lineRule="auto"/>
        <w:rPr>
          <w:rFonts w:ascii="Comic Sans MS" w:eastAsia="Times New Roman" w:hAnsi="Comic Sans MS" w:cs="Times New Roman"/>
          <w:szCs w:val="20"/>
          <w:lang w:val="en-US"/>
        </w:rPr>
      </w:pPr>
      <w:r w:rsidRPr="00770BD7">
        <w:rPr>
          <w:rFonts w:ascii="Comic Sans MS" w:eastAsia="Times New Roman" w:hAnsi="Comic Sans MS" w:cs="Times New Roman"/>
          <w:szCs w:val="20"/>
          <w:lang w:val="en-US"/>
        </w:rPr>
        <w:t>Instructor: Mrs. Lori Knoblauch</w:t>
      </w:r>
      <w:r w:rsidRPr="00770BD7">
        <w:rPr>
          <w:rFonts w:ascii="Comic Sans MS" w:eastAsia="Times New Roman" w:hAnsi="Comic Sans MS" w:cs="Times New Roman"/>
          <w:szCs w:val="20"/>
          <w:lang w:val="en-US"/>
        </w:rPr>
        <w:tab/>
      </w:r>
      <w:r w:rsidRPr="00770BD7">
        <w:rPr>
          <w:rFonts w:ascii="Comic Sans MS" w:eastAsia="Times New Roman" w:hAnsi="Comic Sans MS" w:cs="Times New Roman"/>
          <w:szCs w:val="20"/>
          <w:lang w:val="en-US"/>
        </w:rPr>
        <w:tab/>
      </w:r>
      <w:r w:rsidRPr="00770BD7">
        <w:rPr>
          <w:rFonts w:ascii="Comic Sans MS" w:eastAsia="Times New Roman" w:hAnsi="Comic Sans MS" w:cs="Times New Roman"/>
          <w:szCs w:val="20"/>
          <w:lang w:val="en-US"/>
        </w:rPr>
        <w:tab/>
        <w:t xml:space="preserve">                   </w:t>
      </w:r>
      <w:r w:rsidRPr="00770BD7">
        <w:rPr>
          <w:rFonts w:ascii="Comic Sans MS" w:eastAsia="Times New Roman" w:hAnsi="Comic Sans MS" w:cs="Times New Roman"/>
          <w:szCs w:val="20"/>
          <w:lang w:val="en-US"/>
        </w:rPr>
        <w:tab/>
      </w:r>
      <w:r w:rsidRPr="00770BD7">
        <w:rPr>
          <w:rFonts w:ascii="Comic Sans MS" w:eastAsia="Times New Roman" w:hAnsi="Comic Sans MS" w:cs="Times New Roman"/>
          <w:szCs w:val="20"/>
          <w:lang w:val="en-US"/>
        </w:rPr>
        <w:tab/>
      </w:r>
      <w:r w:rsidRPr="00770BD7">
        <w:rPr>
          <w:rFonts w:ascii="Comic Sans MS" w:eastAsia="Times New Roman" w:hAnsi="Comic Sans MS" w:cs="Times New Roman"/>
          <w:szCs w:val="20"/>
          <w:lang w:val="en-US"/>
        </w:rPr>
        <w:tab/>
      </w:r>
    </w:p>
    <w:p w:rsidR="00770BD7" w:rsidRPr="00770BD7" w:rsidRDefault="00FA40C8" w:rsidP="00770BD7">
      <w:pPr>
        <w:spacing w:after="0" w:line="240" w:lineRule="auto"/>
        <w:rPr>
          <w:rFonts w:ascii="Comic Sans MS" w:eastAsia="Times New Roman" w:hAnsi="Comic Sans MS" w:cs="Times New Roman"/>
          <w:b/>
          <w:bCs/>
          <w:sz w:val="24"/>
          <w:szCs w:val="20"/>
          <w:lang w:val="en-US"/>
        </w:rPr>
      </w:pPr>
      <w:hyperlink r:id="rId6" w:history="1">
        <w:r w:rsidR="00770BD7" w:rsidRPr="00770BD7">
          <w:rPr>
            <w:rFonts w:ascii="Times New Roman" w:eastAsia="Times New Roman" w:hAnsi="Times New Roman" w:cs="Times New Roman"/>
            <w:color w:val="0000FF"/>
            <w:sz w:val="20"/>
            <w:szCs w:val="20"/>
            <w:u w:val="single"/>
            <w:lang w:val="en-US"/>
          </w:rPr>
          <w:t>knoblalo@prsd.ab.ca</w:t>
        </w:r>
      </w:hyperlink>
      <w:r w:rsidR="00770BD7" w:rsidRPr="00770BD7">
        <w:rPr>
          <w:rFonts w:ascii="Times New Roman" w:eastAsia="Times New Roman" w:hAnsi="Times New Roman" w:cs="Times New Roman"/>
          <w:sz w:val="20"/>
          <w:szCs w:val="20"/>
          <w:lang w:val="en-US"/>
        </w:rPr>
        <w:t xml:space="preserve"> </w:t>
      </w:r>
    </w:p>
    <w:p w:rsidR="00770BD7" w:rsidRPr="00770BD7" w:rsidRDefault="00770BD7" w:rsidP="00770BD7">
      <w:pPr>
        <w:spacing w:after="0" w:line="240" w:lineRule="auto"/>
        <w:jc w:val="center"/>
        <w:rPr>
          <w:rFonts w:ascii="Comic Sans MS" w:eastAsia="Times New Roman" w:hAnsi="Comic Sans MS" w:cs="Times New Roman"/>
          <w:b/>
          <w:bCs/>
          <w:sz w:val="24"/>
          <w:szCs w:val="20"/>
          <w:lang w:val="en-US"/>
        </w:rPr>
      </w:pPr>
    </w:p>
    <w:p w:rsidR="00770BD7" w:rsidRPr="00770BD7" w:rsidRDefault="00770BD7" w:rsidP="00770BD7">
      <w:pPr>
        <w:spacing w:after="0" w:line="240" w:lineRule="auto"/>
        <w:jc w:val="center"/>
        <w:rPr>
          <w:rFonts w:ascii="Comic Sans MS" w:eastAsia="Times New Roman" w:hAnsi="Comic Sans MS" w:cs="Times New Roman"/>
          <w:b/>
          <w:bCs/>
          <w:sz w:val="24"/>
          <w:szCs w:val="20"/>
          <w:lang w:val="en-US"/>
        </w:rPr>
      </w:pPr>
      <w:r w:rsidRPr="00770BD7">
        <w:rPr>
          <w:rFonts w:ascii="Comic Sans MS" w:eastAsia="Times New Roman" w:hAnsi="Comic Sans MS" w:cs="Times New Roman"/>
          <w:b/>
          <w:bCs/>
          <w:sz w:val="24"/>
          <w:szCs w:val="20"/>
          <w:lang w:val="en-US"/>
        </w:rPr>
        <w:t>Welcome to Math 20-2!</w:t>
      </w:r>
    </w:p>
    <w:p w:rsidR="00770BD7" w:rsidRPr="00770BD7" w:rsidRDefault="00770BD7" w:rsidP="00770BD7">
      <w:pPr>
        <w:spacing w:after="0" w:line="240" w:lineRule="auto"/>
        <w:jc w:val="center"/>
        <w:rPr>
          <w:rFonts w:ascii="Comic Sans MS" w:eastAsia="Times New Roman" w:hAnsi="Comic Sans MS" w:cs="Times New Roman"/>
          <w:sz w:val="18"/>
          <w:szCs w:val="20"/>
          <w:lang w:val="en-US"/>
        </w:rPr>
      </w:pPr>
    </w:p>
    <w:p w:rsidR="00770BD7" w:rsidRPr="00770BD7" w:rsidRDefault="00770BD7" w:rsidP="00770BD7">
      <w:pPr>
        <w:keepNext/>
        <w:pBdr>
          <w:top w:val="single" w:sz="4" w:space="1" w:color="auto"/>
          <w:left w:val="single" w:sz="4" w:space="4" w:color="auto"/>
          <w:bottom w:val="single" w:sz="4" w:space="1" w:color="auto"/>
          <w:right w:val="single" w:sz="4" w:space="4" w:color="auto"/>
        </w:pBdr>
        <w:shd w:val="pct10" w:color="auto" w:fill="FFFFFF"/>
        <w:spacing w:after="0" w:line="240" w:lineRule="auto"/>
        <w:outlineLvl w:val="0"/>
        <w:rPr>
          <w:rFonts w:ascii="Comic Sans MS" w:eastAsia="Times New Roman" w:hAnsi="Comic Sans MS" w:cs="Times New Roman"/>
          <w:b/>
          <w:szCs w:val="20"/>
          <w:lang w:val="en-US"/>
        </w:rPr>
      </w:pPr>
      <w:r w:rsidRPr="00770BD7">
        <w:rPr>
          <w:rFonts w:ascii="Comic Sans MS" w:eastAsia="Times New Roman" w:hAnsi="Comic Sans MS" w:cs="Times New Roman"/>
          <w:b/>
          <w:szCs w:val="20"/>
          <w:lang w:val="en-US"/>
        </w:rPr>
        <w:t>General Outcomes</w:t>
      </w:r>
    </w:p>
    <w:p w:rsidR="00770BD7" w:rsidRPr="00770BD7" w:rsidRDefault="00770BD7" w:rsidP="00770BD7">
      <w:pPr>
        <w:spacing w:after="0" w:line="240" w:lineRule="auto"/>
        <w:rPr>
          <w:rFonts w:ascii="Comic Sans MS" w:eastAsia="Times New Roman" w:hAnsi="Comic Sans MS" w:cs="Times New Roman"/>
          <w:sz w:val="18"/>
          <w:szCs w:val="20"/>
          <w:lang w:val="en-US"/>
        </w:rPr>
      </w:pPr>
      <w:r w:rsidRPr="00770BD7">
        <w:rPr>
          <w:rFonts w:ascii="Comic Sans MS" w:eastAsia="Times New Roman" w:hAnsi="Comic Sans MS" w:cs="Times New Roman"/>
          <w:sz w:val="18"/>
          <w:szCs w:val="20"/>
          <w:lang w:val="en-US"/>
        </w:rPr>
        <w:t>(As per Alberta Program of Studies)</w:t>
      </w:r>
    </w:p>
    <w:p w:rsidR="00770BD7" w:rsidRPr="00770BD7" w:rsidRDefault="00770BD7" w:rsidP="00770BD7">
      <w:pPr>
        <w:spacing w:after="0" w:line="240" w:lineRule="auto"/>
        <w:ind w:left="360"/>
        <w:rPr>
          <w:rFonts w:ascii="Comic Sans MS" w:eastAsia="Times New Roman" w:hAnsi="Comic Sans MS" w:cs="Times New Roman"/>
          <w:sz w:val="18"/>
          <w:szCs w:val="20"/>
          <w:lang w:val="en-US"/>
        </w:rPr>
      </w:pPr>
      <w:r w:rsidRPr="00770BD7">
        <w:rPr>
          <w:rFonts w:ascii="Comic Sans MS" w:eastAsia="Times New Roman" w:hAnsi="Comic Sans MS" w:cs="Times New Roman"/>
          <w:sz w:val="18"/>
          <w:szCs w:val="20"/>
          <w:lang w:val="en-US"/>
        </w:rPr>
        <w:t>Upon completion of this course, students are expected to:</w:t>
      </w:r>
    </w:p>
    <w:p w:rsidR="00770BD7" w:rsidRPr="00770BD7" w:rsidRDefault="00770BD7" w:rsidP="00770BD7">
      <w:pPr>
        <w:spacing w:after="0" w:line="240" w:lineRule="auto"/>
        <w:ind w:left="360"/>
        <w:rPr>
          <w:rFonts w:ascii="Comic Sans MS" w:eastAsia="Times New Roman" w:hAnsi="Comic Sans MS" w:cs="Times New Roman"/>
          <w:sz w:val="18"/>
          <w:szCs w:val="20"/>
          <w:lang w:val="en-US"/>
        </w:rPr>
      </w:pPr>
    </w:p>
    <w:p w:rsidR="00770BD7" w:rsidRPr="00770BD7" w:rsidRDefault="00770BD7" w:rsidP="00770BD7">
      <w:pPr>
        <w:numPr>
          <w:ilvl w:val="0"/>
          <w:numId w:val="3"/>
        </w:numPr>
        <w:spacing w:after="0" w:line="240" w:lineRule="auto"/>
        <w:rPr>
          <w:rFonts w:ascii="Comic Sans MS" w:eastAsia="Times New Roman" w:hAnsi="Comic Sans MS" w:cs="TimesNewRomanPSMT"/>
          <w:color w:val="000000"/>
          <w:sz w:val="20"/>
          <w:szCs w:val="20"/>
          <w:lang w:val="en-US" w:bidi="en-US"/>
        </w:rPr>
      </w:pPr>
      <w:r w:rsidRPr="00770BD7">
        <w:rPr>
          <w:rFonts w:ascii="Comic Sans MS" w:eastAsia="Times New Roman" w:hAnsi="Comic Sans MS" w:cs="TimesNewRomanPSMT"/>
          <w:color w:val="000000"/>
          <w:sz w:val="20"/>
          <w:szCs w:val="20"/>
          <w:lang w:val="en-US" w:bidi="en-US"/>
        </w:rPr>
        <w:t>Develop spatial sense and proportional reasoning</w:t>
      </w:r>
    </w:p>
    <w:p w:rsidR="00770BD7" w:rsidRPr="00770BD7" w:rsidRDefault="00770BD7" w:rsidP="00770BD7">
      <w:pPr>
        <w:numPr>
          <w:ilvl w:val="0"/>
          <w:numId w:val="3"/>
        </w:numPr>
        <w:spacing w:after="0" w:line="240" w:lineRule="auto"/>
        <w:rPr>
          <w:rFonts w:ascii="Comic Sans MS" w:eastAsia="Times New Roman" w:hAnsi="Comic Sans MS" w:cs="TimesNewRomanPSMT"/>
          <w:color w:val="000000"/>
          <w:sz w:val="20"/>
          <w:szCs w:val="20"/>
          <w:lang w:val="en-US" w:bidi="en-US"/>
        </w:rPr>
      </w:pPr>
      <w:r w:rsidRPr="00770BD7">
        <w:rPr>
          <w:rFonts w:ascii="Comic Sans MS" w:eastAsia="Times New Roman" w:hAnsi="Comic Sans MS" w:cs="TimesNewRomanPSMT"/>
          <w:color w:val="000000"/>
          <w:sz w:val="20"/>
          <w:szCs w:val="20"/>
          <w:lang w:val="en-US" w:bidi="en-US"/>
        </w:rPr>
        <w:t>Develop number sense and logical reasoning</w:t>
      </w:r>
    </w:p>
    <w:p w:rsidR="00770BD7" w:rsidRPr="00770BD7" w:rsidRDefault="00770BD7" w:rsidP="00770BD7">
      <w:pPr>
        <w:numPr>
          <w:ilvl w:val="0"/>
          <w:numId w:val="3"/>
        </w:numPr>
        <w:spacing w:after="0" w:line="240" w:lineRule="auto"/>
        <w:rPr>
          <w:rFonts w:ascii="Comic Sans MS" w:eastAsia="Times New Roman" w:hAnsi="Comic Sans MS" w:cs="TimesNewRomanPSMT"/>
          <w:color w:val="000000"/>
          <w:sz w:val="20"/>
          <w:szCs w:val="20"/>
          <w:lang w:val="en-US" w:bidi="en-US"/>
        </w:rPr>
      </w:pPr>
      <w:r w:rsidRPr="00770BD7">
        <w:rPr>
          <w:rFonts w:ascii="Comic Sans MS" w:eastAsia="Times New Roman" w:hAnsi="Comic Sans MS" w:cs="TimesNewRomanPSMT"/>
          <w:color w:val="000000"/>
          <w:sz w:val="20"/>
          <w:szCs w:val="20"/>
          <w:lang w:val="en-US" w:bidi="en-US"/>
        </w:rPr>
        <w:t>Develop statistical reasoning</w:t>
      </w:r>
    </w:p>
    <w:p w:rsidR="00770BD7" w:rsidRPr="00770BD7" w:rsidRDefault="00770BD7" w:rsidP="00770BD7">
      <w:pPr>
        <w:numPr>
          <w:ilvl w:val="0"/>
          <w:numId w:val="3"/>
        </w:numPr>
        <w:spacing w:after="0" w:line="240" w:lineRule="auto"/>
        <w:rPr>
          <w:rFonts w:ascii="Comic Sans MS" w:eastAsia="Times New Roman" w:hAnsi="Comic Sans MS" w:cs="TimesNewRomanPSMT"/>
          <w:color w:val="000000"/>
          <w:sz w:val="20"/>
          <w:szCs w:val="20"/>
          <w:lang w:val="en-US" w:bidi="en-US"/>
        </w:rPr>
      </w:pPr>
      <w:r w:rsidRPr="00770BD7">
        <w:rPr>
          <w:rFonts w:ascii="Comic Sans MS" w:eastAsia="Times New Roman" w:hAnsi="Comic Sans MS" w:cs="TimesNewRomanPSMT"/>
          <w:color w:val="000000"/>
          <w:sz w:val="20"/>
          <w:szCs w:val="20"/>
          <w:lang w:val="en-US" w:bidi="en-US"/>
        </w:rPr>
        <w:t>Develop algebraic and graphical reasoning through the study of relations</w:t>
      </w:r>
    </w:p>
    <w:p w:rsidR="00770BD7" w:rsidRPr="00770BD7" w:rsidRDefault="00770BD7" w:rsidP="00770BD7">
      <w:pPr>
        <w:numPr>
          <w:ilvl w:val="0"/>
          <w:numId w:val="3"/>
        </w:numPr>
        <w:spacing w:after="0" w:line="240" w:lineRule="auto"/>
        <w:rPr>
          <w:rFonts w:ascii="Comic Sans MS" w:eastAsia="Times New Roman" w:hAnsi="Comic Sans MS" w:cs="TimesNewRomanPSMT"/>
          <w:color w:val="000000"/>
          <w:sz w:val="20"/>
          <w:szCs w:val="20"/>
          <w:lang w:val="en-US" w:bidi="en-US"/>
        </w:rPr>
      </w:pPr>
      <w:r w:rsidRPr="00770BD7">
        <w:rPr>
          <w:rFonts w:ascii="Comic Sans MS" w:eastAsia="Times New Roman" w:hAnsi="Comic Sans MS" w:cs="TimesNewRomanPSMT"/>
          <w:color w:val="000000"/>
          <w:sz w:val="20"/>
          <w:szCs w:val="20"/>
          <w:lang w:val="en-US" w:bidi="en-US"/>
        </w:rPr>
        <w:t>Develop an appreciation of the role of mathematics in society</w:t>
      </w:r>
    </w:p>
    <w:p w:rsidR="00770BD7" w:rsidRPr="00770BD7" w:rsidRDefault="00770BD7" w:rsidP="00770BD7">
      <w:pPr>
        <w:spacing w:after="0" w:line="240" w:lineRule="auto"/>
        <w:rPr>
          <w:rFonts w:ascii="Comic Sans MS" w:eastAsia="Times New Roman" w:hAnsi="Comic Sans MS" w:cs="Times New Roman"/>
          <w:szCs w:val="20"/>
          <w:lang w:val="en-US"/>
        </w:rPr>
      </w:pPr>
    </w:p>
    <w:p w:rsidR="00770BD7" w:rsidRPr="00770BD7" w:rsidRDefault="00770BD7" w:rsidP="00770BD7">
      <w:pPr>
        <w:pBdr>
          <w:top w:val="single" w:sz="4" w:space="1" w:color="auto"/>
          <w:left w:val="single" w:sz="4" w:space="4" w:color="auto"/>
          <w:bottom w:val="single" w:sz="4" w:space="1" w:color="auto"/>
          <w:right w:val="single" w:sz="4" w:space="4" w:color="auto"/>
        </w:pBdr>
        <w:shd w:val="pct10" w:color="auto" w:fill="FFFFFF"/>
        <w:spacing w:after="0" w:line="240" w:lineRule="auto"/>
        <w:rPr>
          <w:rFonts w:ascii="Comic Sans MS" w:eastAsia="Times New Roman" w:hAnsi="Comic Sans MS" w:cs="Times New Roman"/>
          <w:b/>
          <w:szCs w:val="20"/>
          <w:lang w:val="en-US"/>
        </w:rPr>
      </w:pPr>
      <w:r w:rsidRPr="00770BD7">
        <w:rPr>
          <w:rFonts w:ascii="Comic Sans MS" w:eastAsia="Times New Roman" w:hAnsi="Comic Sans MS" w:cs="Times New Roman"/>
          <w:b/>
          <w:szCs w:val="20"/>
          <w:lang w:val="en-US"/>
        </w:rPr>
        <w:t>Course Materials</w:t>
      </w:r>
    </w:p>
    <w:p w:rsidR="00770BD7" w:rsidRPr="00770BD7" w:rsidRDefault="00770BD7" w:rsidP="00770BD7">
      <w:pPr>
        <w:spacing w:after="0" w:line="240" w:lineRule="auto"/>
        <w:rPr>
          <w:rFonts w:ascii="Comic Sans MS" w:eastAsia="Times New Roman" w:hAnsi="Comic Sans MS" w:cs="Times New Roman"/>
          <w:sz w:val="20"/>
          <w:szCs w:val="20"/>
          <w:lang w:val="en-US"/>
        </w:rPr>
      </w:pPr>
    </w:p>
    <w:p w:rsidR="00770BD7" w:rsidRPr="00770BD7" w:rsidRDefault="00770BD7" w:rsidP="00770BD7">
      <w:pPr>
        <w:numPr>
          <w:ilvl w:val="0"/>
          <w:numId w:val="2"/>
        </w:numPr>
        <w:spacing w:after="0" w:line="240" w:lineRule="auto"/>
        <w:rPr>
          <w:rFonts w:ascii="Comic Sans MS" w:eastAsia="Times New Roman" w:hAnsi="Comic Sans MS" w:cs="Times New Roman"/>
          <w:sz w:val="18"/>
          <w:szCs w:val="20"/>
          <w:lang w:val="en-US"/>
        </w:rPr>
      </w:pPr>
      <w:r w:rsidRPr="00770BD7">
        <w:rPr>
          <w:rFonts w:ascii="Comic Sans MS" w:eastAsia="Times New Roman" w:hAnsi="Comic Sans MS" w:cs="Times New Roman"/>
          <w:sz w:val="18"/>
          <w:szCs w:val="20"/>
          <w:lang w:val="en-US"/>
        </w:rPr>
        <w:t xml:space="preserve">Textbook: </w:t>
      </w:r>
      <w:r w:rsidRPr="00770BD7">
        <w:rPr>
          <w:rFonts w:ascii="Comic Sans MS" w:eastAsia="Times New Roman" w:hAnsi="Comic Sans MS" w:cs="Times New Roman"/>
          <w:b/>
          <w:i/>
          <w:sz w:val="18"/>
          <w:szCs w:val="20"/>
          <w:lang w:val="en-US"/>
        </w:rPr>
        <w:t>Principles of Mathematics 11, Nelson</w:t>
      </w:r>
    </w:p>
    <w:p w:rsidR="00770BD7" w:rsidRPr="00770BD7" w:rsidRDefault="00770BD7" w:rsidP="00770BD7">
      <w:pPr>
        <w:numPr>
          <w:ilvl w:val="0"/>
          <w:numId w:val="2"/>
        </w:numPr>
        <w:spacing w:after="0" w:line="240" w:lineRule="auto"/>
        <w:rPr>
          <w:rFonts w:ascii="Comic Sans MS" w:eastAsia="Times New Roman" w:hAnsi="Comic Sans MS" w:cs="Times New Roman"/>
          <w:sz w:val="18"/>
          <w:szCs w:val="20"/>
          <w:lang w:val="en-US"/>
        </w:rPr>
      </w:pPr>
      <w:r w:rsidRPr="00770BD7">
        <w:rPr>
          <w:rFonts w:ascii="Comic Sans MS" w:eastAsia="Times New Roman" w:hAnsi="Comic Sans MS" w:cs="Times New Roman"/>
          <w:sz w:val="18"/>
          <w:szCs w:val="20"/>
          <w:lang w:val="en-US"/>
        </w:rPr>
        <w:t>One binder for the course</w:t>
      </w:r>
    </w:p>
    <w:p w:rsidR="00770BD7" w:rsidRPr="00770BD7" w:rsidRDefault="00770BD7" w:rsidP="00770BD7">
      <w:pPr>
        <w:numPr>
          <w:ilvl w:val="0"/>
          <w:numId w:val="2"/>
        </w:numPr>
        <w:spacing w:after="0" w:line="240" w:lineRule="auto"/>
        <w:rPr>
          <w:rFonts w:ascii="Comic Sans MS" w:eastAsia="Times New Roman" w:hAnsi="Comic Sans MS" w:cs="Times New Roman"/>
          <w:sz w:val="18"/>
          <w:szCs w:val="20"/>
          <w:lang w:val="en-US"/>
        </w:rPr>
      </w:pPr>
      <w:r w:rsidRPr="00770BD7">
        <w:rPr>
          <w:rFonts w:ascii="Comic Sans MS" w:eastAsia="Times New Roman" w:hAnsi="Comic Sans MS" w:cs="Times New Roman"/>
          <w:sz w:val="18"/>
          <w:szCs w:val="20"/>
          <w:lang w:val="en-US"/>
        </w:rPr>
        <w:t>Notes and worksheets handed out in the class</w:t>
      </w:r>
    </w:p>
    <w:p w:rsidR="00770BD7" w:rsidRPr="00770BD7" w:rsidRDefault="00770BD7" w:rsidP="00770BD7">
      <w:pPr>
        <w:numPr>
          <w:ilvl w:val="0"/>
          <w:numId w:val="2"/>
        </w:numPr>
        <w:spacing w:after="0" w:line="240" w:lineRule="auto"/>
        <w:rPr>
          <w:rFonts w:ascii="Comic Sans MS" w:eastAsia="Times New Roman" w:hAnsi="Comic Sans MS" w:cs="Times New Roman"/>
          <w:sz w:val="18"/>
          <w:szCs w:val="20"/>
          <w:lang w:val="en-US"/>
        </w:rPr>
      </w:pPr>
      <w:r w:rsidRPr="00770BD7">
        <w:rPr>
          <w:rFonts w:ascii="Comic Sans MS" w:eastAsia="Times New Roman" w:hAnsi="Comic Sans MS" w:cs="Times New Roman"/>
          <w:sz w:val="18"/>
          <w:szCs w:val="20"/>
          <w:lang w:val="en-US"/>
        </w:rPr>
        <w:t xml:space="preserve">Graphing calculator; every student is asked to buy a </w:t>
      </w:r>
      <w:r w:rsidRPr="00770BD7">
        <w:rPr>
          <w:rFonts w:ascii="Comic Sans MS" w:eastAsia="Times New Roman" w:hAnsi="Comic Sans MS" w:cs="Times New Roman"/>
          <w:b/>
          <w:sz w:val="18"/>
          <w:szCs w:val="20"/>
          <w:lang w:val="en-US"/>
        </w:rPr>
        <w:t>Texas Instrument TI-83+ Graphing Calculator</w:t>
      </w:r>
      <w:r w:rsidRPr="00770BD7">
        <w:rPr>
          <w:rFonts w:ascii="Comic Sans MS" w:eastAsia="Times New Roman" w:hAnsi="Comic Sans MS" w:cs="Times New Roman"/>
          <w:sz w:val="18"/>
          <w:szCs w:val="20"/>
          <w:lang w:val="en-US"/>
        </w:rPr>
        <w:t xml:space="preserve">.  This is the calculator that will be used for demonstrations and exercises </w:t>
      </w:r>
    </w:p>
    <w:p w:rsidR="00770BD7" w:rsidRPr="00770BD7" w:rsidRDefault="00770BD7" w:rsidP="00770BD7">
      <w:pPr>
        <w:numPr>
          <w:ilvl w:val="0"/>
          <w:numId w:val="2"/>
        </w:numPr>
        <w:spacing w:after="0" w:line="240" w:lineRule="auto"/>
        <w:rPr>
          <w:rFonts w:ascii="Comic Sans MS" w:eastAsia="Times New Roman" w:hAnsi="Comic Sans MS" w:cs="Times New Roman"/>
          <w:sz w:val="18"/>
          <w:szCs w:val="20"/>
          <w:lang w:val="en-US"/>
        </w:rPr>
      </w:pPr>
      <w:r w:rsidRPr="00770BD7">
        <w:rPr>
          <w:rFonts w:ascii="Comic Sans MS" w:eastAsia="Times New Roman" w:hAnsi="Comic Sans MS" w:cs="Times New Roman"/>
          <w:sz w:val="18"/>
          <w:szCs w:val="20"/>
          <w:lang w:val="en-US"/>
        </w:rPr>
        <w:t>Binder with lined paper &amp; 0.5 cm. graphing paper</w:t>
      </w:r>
    </w:p>
    <w:p w:rsidR="00770BD7" w:rsidRPr="00770BD7" w:rsidRDefault="00770BD7" w:rsidP="00770BD7">
      <w:pPr>
        <w:numPr>
          <w:ilvl w:val="0"/>
          <w:numId w:val="2"/>
        </w:numPr>
        <w:spacing w:after="0" w:line="240" w:lineRule="auto"/>
        <w:rPr>
          <w:rFonts w:ascii="Comic Sans MS" w:eastAsia="Times New Roman" w:hAnsi="Comic Sans MS" w:cs="Times New Roman"/>
          <w:sz w:val="18"/>
          <w:szCs w:val="20"/>
          <w:lang w:val="en-US"/>
        </w:rPr>
      </w:pPr>
      <w:r w:rsidRPr="00770BD7">
        <w:rPr>
          <w:rFonts w:ascii="Comic Sans MS" w:eastAsia="Times New Roman" w:hAnsi="Comic Sans MS" w:cs="Times New Roman"/>
          <w:sz w:val="18"/>
          <w:szCs w:val="20"/>
          <w:lang w:val="en-US"/>
        </w:rPr>
        <w:t>Geometry Set, including a ruler</w:t>
      </w:r>
    </w:p>
    <w:p w:rsidR="00770BD7" w:rsidRPr="00770BD7" w:rsidRDefault="00770BD7" w:rsidP="00770BD7">
      <w:pPr>
        <w:numPr>
          <w:ilvl w:val="0"/>
          <w:numId w:val="2"/>
        </w:numPr>
        <w:spacing w:after="0" w:line="240" w:lineRule="auto"/>
        <w:rPr>
          <w:rFonts w:ascii="Comic Sans MS" w:eastAsia="Times New Roman" w:hAnsi="Comic Sans MS" w:cs="Times New Roman"/>
          <w:sz w:val="18"/>
          <w:szCs w:val="20"/>
          <w:lang w:val="en-US"/>
        </w:rPr>
      </w:pPr>
      <w:r w:rsidRPr="00770BD7">
        <w:rPr>
          <w:rFonts w:ascii="Comic Sans MS" w:eastAsia="Times New Roman" w:hAnsi="Comic Sans MS" w:cs="Times New Roman"/>
          <w:sz w:val="18"/>
          <w:szCs w:val="20"/>
          <w:lang w:val="en-US"/>
        </w:rPr>
        <w:t xml:space="preserve">Pencils and erasers as well as pens </w:t>
      </w:r>
    </w:p>
    <w:p w:rsidR="00770BD7" w:rsidRPr="00770BD7" w:rsidRDefault="00770BD7" w:rsidP="00770BD7">
      <w:pPr>
        <w:spacing w:after="0" w:line="240" w:lineRule="auto"/>
        <w:rPr>
          <w:rFonts w:ascii="Comic Sans MS" w:eastAsia="Times New Roman" w:hAnsi="Comic Sans MS" w:cs="Times New Roman"/>
          <w:sz w:val="20"/>
          <w:szCs w:val="20"/>
          <w:lang w:val="en-US"/>
        </w:rPr>
      </w:pPr>
    </w:p>
    <w:p w:rsidR="00770BD7" w:rsidRPr="00770BD7" w:rsidRDefault="00770BD7" w:rsidP="00770BD7">
      <w:pPr>
        <w:keepNext/>
        <w:pBdr>
          <w:top w:val="single" w:sz="4" w:space="1" w:color="auto"/>
          <w:left w:val="single" w:sz="4" w:space="4" w:color="auto"/>
          <w:bottom w:val="single" w:sz="4" w:space="1" w:color="auto"/>
          <w:right w:val="single" w:sz="4" w:space="4" w:color="auto"/>
        </w:pBdr>
        <w:shd w:val="pct10" w:color="auto" w:fill="FFFFFF"/>
        <w:spacing w:after="0" w:line="240" w:lineRule="auto"/>
        <w:outlineLvl w:val="8"/>
        <w:rPr>
          <w:rFonts w:ascii="Comic Sans MS" w:eastAsia="Times New Roman" w:hAnsi="Comic Sans MS" w:cs="Times New Roman"/>
          <w:b/>
          <w:szCs w:val="20"/>
          <w:lang w:val="en-US"/>
        </w:rPr>
      </w:pPr>
      <w:r w:rsidRPr="00770BD7">
        <w:rPr>
          <w:rFonts w:ascii="Comic Sans MS" w:eastAsia="Times New Roman" w:hAnsi="Comic Sans MS" w:cs="Times New Roman"/>
          <w:b/>
          <w:szCs w:val="20"/>
          <w:lang w:val="en-US"/>
        </w:rPr>
        <w:t>General Expectations; Requirements for Success in Math 20-2</w:t>
      </w:r>
    </w:p>
    <w:p w:rsidR="00770BD7" w:rsidRPr="00770BD7" w:rsidRDefault="00770BD7" w:rsidP="00770BD7">
      <w:pPr>
        <w:keepNext/>
        <w:spacing w:after="0" w:line="240" w:lineRule="auto"/>
        <w:outlineLvl w:val="0"/>
        <w:rPr>
          <w:rFonts w:ascii="Comic Sans MS" w:eastAsia="Times New Roman" w:hAnsi="Comic Sans MS" w:cs="Times New Roman"/>
          <w:sz w:val="18"/>
          <w:szCs w:val="20"/>
          <w:u w:val="single"/>
          <w:lang w:val="en-US"/>
        </w:rPr>
      </w:pPr>
    </w:p>
    <w:p w:rsidR="00770BD7" w:rsidRPr="00770BD7" w:rsidRDefault="00770BD7" w:rsidP="00770BD7">
      <w:pPr>
        <w:spacing w:after="0" w:line="240" w:lineRule="auto"/>
        <w:rPr>
          <w:rFonts w:ascii="Comic Sans MS" w:eastAsia="Times New Roman" w:hAnsi="Comic Sans MS" w:cs="Times New Roman"/>
          <w:sz w:val="20"/>
          <w:szCs w:val="20"/>
          <w:lang w:val="en-US"/>
        </w:rPr>
      </w:pPr>
      <w:r w:rsidRPr="00770BD7">
        <w:rPr>
          <w:rFonts w:ascii="Comic Sans MS" w:eastAsia="Times New Roman" w:hAnsi="Comic Sans MS" w:cs="Times New Roman"/>
          <w:sz w:val="20"/>
          <w:szCs w:val="20"/>
          <w:lang w:val="en-US"/>
        </w:rPr>
        <w:t xml:space="preserve">Be </w:t>
      </w:r>
      <w:r w:rsidRPr="00770BD7">
        <w:rPr>
          <w:rFonts w:ascii="Comic Sans MS" w:eastAsia="Times New Roman" w:hAnsi="Comic Sans MS" w:cs="Times New Roman"/>
          <w:b/>
          <w:sz w:val="20"/>
          <w:szCs w:val="20"/>
          <w:lang w:val="en-US"/>
        </w:rPr>
        <w:t>actively involved in the process of learning mathematics</w:t>
      </w:r>
      <w:r w:rsidRPr="00770BD7">
        <w:rPr>
          <w:rFonts w:ascii="Comic Sans MS" w:eastAsia="Times New Roman" w:hAnsi="Comic Sans MS" w:cs="Times New Roman"/>
          <w:sz w:val="20"/>
          <w:szCs w:val="20"/>
          <w:lang w:val="en-US"/>
        </w:rPr>
        <w:t>, both inside and outside of the class room!</w:t>
      </w:r>
    </w:p>
    <w:p w:rsidR="00770BD7" w:rsidRPr="00770BD7" w:rsidRDefault="00770BD7" w:rsidP="00770BD7">
      <w:pPr>
        <w:spacing w:after="0" w:line="240" w:lineRule="auto"/>
        <w:ind w:left="360"/>
        <w:rPr>
          <w:rFonts w:ascii="Comic Sans MS" w:eastAsia="Times New Roman" w:hAnsi="Comic Sans MS" w:cs="Times New Roman"/>
          <w:sz w:val="16"/>
          <w:szCs w:val="16"/>
          <w:lang w:val="en-US"/>
        </w:rPr>
      </w:pPr>
    </w:p>
    <w:p w:rsidR="00770BD7" w:rsidRPr="00770BD7" w:rsidRDefault="00770BD7" w:rsidP="00770BD7">
      <w:pPr>
        <w:numPr>
          <w:ilvl w:val="0"/>
          <w:numId w:val="1"/>
        </w:numPr>
        <w:tabs>
          <w:tab w:val="clear" w:pos="360"/>
          <w:tab w:val="num" w:pos="644"/>
        </w:tabs>
        <w:spacing w:after="0" w:line="240" w:lineRule="auto"/>
        <w:ind w:left="644"/>
        <w:rPr>
          <w:rFonts w:ascii="Comic Sans MS" w:eastAsia="Times New Roman" w:hAnsi="Comic Sans MS" w:cs="Times New Roman"/>
          <w:sz w:val="20"/>
          <w:szCs w:val="20"/>
          <w:lang w:val="en-US"/>
        </w:rPr>
      </w:pPr>
      <w:r w:rsidRPr="00770BD7">
        <w:rPr>
          <w:rFonts w:ascii="Comic Sans MS" w:eastAsia="Times New Roman" w:hAnsi="Comic Sans MS" w:cs="Times New Roman"/>
          <w:b/>
          <w:sz w:val="20"/>
          <w:szCs w:val="20"/>
          <w:lang w:val="en-US"/>
        </w:rPr>
        <w:t>Attendance</w:t>
      </w:r>
      <w:r w:rsidRPr="00770BD7">
        <w:rPr>
          <w:rFonts w:ascii="Comic Sans MS" w:eastAsia="Times New Roman" w:hAnsi="Comic Sans MS" w:cs="Times New Roman"/>
          <w:sz w:val="20"/>
          <w:szCs w:val="20"/>
          <w:lang w:val="en-US"/>
        </w:rPr>
        <w:t xml:space="preserve"> is one of the most important factors for academic success. Remember that math is cumulative.   If you miss class you will miss important material that will be used in later sections.  </w:t>
      </w:r>
      <w:r w:rsidRPr="00770BD7">
        <w:rPr>
          <w:rFonts w:ascii="Comic Sans MS" w:eastAsia="Times New Roman" w:hAnsi="Comic Sans MS" w:cs="Times New Roman"/>
          <w:b/>
          <w:sz w:val="20"/>
          <w:szCs w:val="20"/>
          <w:lang w:val="en-US"/>
        </w:rPr>
        <w:t>All notes, handouts and assignments missed due to absence are your responsibility.</w:t>
      </w:r>
      <w:r w:rsidRPr="00770BD7">
        <w:rPr>
          <w:rFonts w:ascii="Comic Sans MS" w:eastAsia="Times New Roman" w:hAnsi="Comic Sans MS" w:cs="Times New Roman"/>
          <w:sz w:val="20"/>
          <w:szCs w:val="20"/>
          <w:lang w:val="en-US"/>
        </w:rPr>
        <w:t xml:space="preserve">  Please make arrangements with your teacher or with a classmate to obtain materials.  </w:t>
      </w:r>
    </w:p>
    <w:p w:rsidR="00770BD7" w:rsidRPr="00770BD7" w:rsidRDefault="00770BD7" w:rsidP="00770BD7">
      <w:pPr>
        <w:spacing w:after="0" w:line="240" w:lineRule="auto"/>
        <w:ind w:left="644"/>
        <w:rPr>
          <w:rFonts w:ascii="Comic Sans MS" w:eastAsia="Times New Roman" w:hAnsi="Comic Sans MS" w:cs="Times New Roman"/>
          <w:sz w:val="16"/>
          <w:szCs w:val="16"/>
          <w:lang w:val="en-US"/>
        </w:rPr>
      </w:pPr>
    </w:p>
    <w:p w:rsidR="00770BD7" w:rsidRPr="00770BD7" w:rsidRDefault="00770BD7" w:rsidP="00770BD7">
      <w:pPr>
        <w:numPr>
          <w:ilvl w:val="0"/>
          <w:numId w:val="1"/>
        </w:numPr>
        <w:tabs>
          <w:tab w:val="clear" w:pos="360"/>
          <w:tab w:val="num" w:pos="644"/>
        </w:tabs>
        <w:spacing w:after="0" w:line="240" w:lineRule="auto"/>
        <w:ind w:left="644"/>
        <w:rPr>
          <w:rFonts w:ascii="Comic Sans MS" w:eastAsia="Times New Roman" w:hAnsi="Comic Sans MS" w:cs="Times New Roman"/>
          <w:sz w:val="20"/>
          <w:szCs w:val="20"/>
          <w:lang w:val="en-US"/>
        </w:rPr>
      </w:pPr>
      <w:r w:rsidRPr="00770BD7">
        <w:rPr>
          <w:rFonts w:ascii="Comic Sans MS" w:eastAsia="Times New Roman" w:hAnsi="Comic Sans MS" w:cs="Times New Roman"/>
          <w:sz w:val="20"/>
          <w:szCs w:val="20"/>
          <w:lang w:val="en-US"/>
        </w:rPr>
        <w:t xml:space="preserve">It is expected that you come to class every day </w:t>
      </w:r>
      <w:r w:rsidRPr="00770BD7">
        <w:rPr>
          <w:rFonts w:ascii="Comic Sans MS" w:eastAsia="Times New Roman" w:hAnsi="Comic Sans MS" w:cs="Times New Roman"/>
          <w:b/>
          <w:sz w:val="20"/>
          <w:szCs w:val="20"/>
          <w:lang w:val="en-US"/>
        </w:rPr>
        <w:t>on time, prepared</w:t>
      </w:r>
      <w:r w:rsidRPr="00770BD7">
        <w:rPr>
          <w:rFonts w:ascii="Comic Sans MS" w:eastAsia="Times New Roman" w:hAnsi="Comic Sans MS" w:cs="Times New Roman"/>
          <w:sz w:val="20"/>
          <w:szCs w:val="20"/>
          <w:lang w:val="en-US"/>
        </w:rPr>
        <w:t xml:space="preserve"> with the materials you require for class.  </w:t>
      </w:r>
    </w:p>
    <w:p w:rsidR="00770BD7" w:rsidRPr="00770BD7" w:rsidRDefault="00770BD7" w:rsidP="00770BD7">
      <w:pPr>
        <w:spacing w:after="0" w:line="240" w:lineRule="auto"/>
        <w:ind w:left="644"/>
        <w:rPr>
          <w:rFonts w:ascii="Comic Sans MS" w:eastAsia="Times New Roman" w:hAnsi="Comic Sans MS" w:cs="Times New Roman"/>
          <w:sz w:val="20"/>
          <w:szCs w:val="20"/>
          <w:lang w:val="en-US"/>
        </w:rPr>
      </w:pPr>
    </w:p>
    <w:p w:rsidR="00770BD7" w:rsidRPr="00770BD7" w:rsidRDefault="00770BD7" w:rsidP="00770BD7">
      <w:pPr>
        <w:numPr>
          <w:ilvl w:val="0"/>
          <w:numId w:val="1"/>
        </w:numPr>
        <w:tabs>
          <w:tab w:val="clear" w:pos="360"/>
          <w:tab w:val="num" w:pos="644"/>
        </w:tabs>
        <w:spacing w:after="0" w:line="240" w:lineRule="auto"/>
        <w:ind w:left="644"/>
        <w:rPr>
          <w:rFonts w:ascii="Comic Sans MS" w:eastAsia="Times New Roman" w:hAnsi="Comic Sans MS" w:cs="Times New Roman"/>
          <w:sz w:val="20"/>
          <w:szCs w:val="20"/>
          <w:lang w:val="en-US"/>
        </w:rPr>
      </w:pPr>
      <w:r w:rsidRPr="00770BD7">
        <w:rPr>
          <w:rFonts w:ascii="Comic Sans MS" w:eastAsia="Times New Roman" w:hAnsi="Comic Sans MS" w:cs="Times New Roman"/>
          <w:sz w:val="20"/>
          <w:szCs w:val="20"/>
          <w:lang w:val="en-US"/>
        </w:rPr>
        <w:t xml:space="preserve">Should you </w:t>
      </w:r>
      <w:r w:rsidRPr="00770BD7">
        <w:rPr>
          <w:rFonts w:ascii="Comic Sans MS" w:eastAsia="Times New Roman" w:hAnsi="Comic Sans MS" w:cs="Times New Roman"/>
          <w:bCs/>
          <w:sz w:val="20"/>
          <w:szCs w:val="20"/>
          <w:lang w:val="en-US"/>
        </w:rPr>
        <w:t>miss a test</w:t>
      </w:r>
      <w:r w:rsidRPr="00770BD7">
        <w:rPr>
          <w:rFonts w:ascii="Comic Sans MS" w:eastAsia="Times New Roman" w:hAnsi="Comic Sans MS" w:cs="Times New Roman"/>
          <w:sz w:val="20"/>
          <w:szCs w:val="20"/>
          <w:lang w:val="en-US"/>
        </w:rPr>
        <w:t xml:space="preserve"> due to an </w:t>
      </w:r>
      <w:r w:rsidRPr="00770BD7">
        <w:rPr>
          <w:rFonts w:ascii="Comic Sans MS" w:eastAsia="Times New Roman" w:hAnsi="Comic Sans MS" w:cs="Times New Roman"/>
          <w:bCs/>
          <w:sz w:val="20"/>
          <w:szCs w:val="20"/>
          <w:lang w:val="en-US"/>
        </w:rPr>
        <w:t>excused absence</w:t>
      </w:r>
      <w:r w:rsidRPr="00770BD7">
        <w:rPr>
          <w:rFonts w:ascii="Comic Sans MS" w:eastAsia="Times New Roman" w:hAnsi="Comic Sans MS" w:cs="Times New Roman"/>
          <w:sz w:val="20"/>
          <w:szCs w:val="20"/>
          <w:lang w:val="en-US"/>
        </w:rPr>
        <w:t xml:space="preserve">, you may write the test in class on your first day back.  A </w:t>
      </w:r>
      <w:r w:rsidRPr="00770BD7">
        <w:rPr>
          <w:rFonts w:ascii="Comic Sans MS" w:eastAsia="Times New Roman" w:hAnsi="Comic Sans MS" w:cs="Times New Roman"/>
          <w:bCs/>
          <w:sz w:val="20"/>
          <w:szCs w:val="20"/>
          <w:lang w:val="en-US"/>
        </w:rPr>
        <w:t>note from your parents and/or guardians</w:t>
      </w:r>
      <w:r w:rsidRPr="00770BD7">
        <w:rPr>
          <w:rFonts w:ascii="Comic Sans MS" w:eastAsia="Times New Roman" w:hAnsi="Comic Sans MS" w:cs="Times New Roman"/>
          <w:sz w:val="20"/>
          <w:szCs w:val="20"/>
          <w:lang w:val="en-US"/>
        </w:rPr>
        <w:t xml:space="preserve"> excusing the absence will be required.</w:t>
      </w:r>
    </w:p>
    <w:p w:rsidR="00770BD7" w:rsidRPr="00770BD7" w:rsidRDefault="00770BD7" w:rsidP="00770BD7">
      <w:pPr>
        <w:spacing w:after="0" w:line="240" w:lineRule="auto"/>
        <w:rPr>
          <w:rFonts w:ascii="Comic Sans MS" w:eastAsia="Times New Roman" w:hAnsi="Comic Sans MS" w:cs="Times New Roman"/>
          <w:sz w:val="16"/>
          <w:szCs w:val="16"/>
          <w:lang w:val="en-US"/>
        </w:rPr>
      </w:pPr>
    </w:p>
    <w:p w:rsidR="00770BD7" w:rsidRPr="00770BD7" w:rsidRDefault="00770BD7" w:rsidP="00770BD7">
      <w:pPr>
        <w:numPr>
          <w:ilvl w:val="0"/>
          <w:numId w:val="1"/>
        </w:numPr>
        <w:tabs>
          <w:tab w:val="clear" w:pos="360"/>
          <w:tab w:val="num" w:pos="644"/>
        </w:tabs>
        <w:spacing w:after="0" w:line="240" w:lineRule="auto"/>
        <w:ind w:left="644"/>
        <w:rPr>
          <w:rFonts w:ascii="Comic Sans MS" w:eastAsia="Times New Roman" w:hAnsi="Comic Sans MS" w:cs="Times New Roman"/>
          <w:sz w:val="20"/>
          <w:szCs w:val="20"/>
          <w:lang w:val="en-US"/>
        </w:rPr>
      </w:pPr>
      <w:r w:rsidRPr="00770BD7">
        <w:rPr>
          <w:rFonts w:ascii="Comic Sans MS" w:eastAsia="Times New Roman" w:hAnsi="Comic Sans MS" w:cs="Times New Roman"/>
          <w:b/>
          <w:sz w:val="20"/>
          <w:szCs w:val="20"/>
          <w:lang w:val="en-US"/>
        </w:rPr>
        <w:t>Listen attentively</w:t>
      </w:r>
      <w:r w:rsidRPr="00770BD7">
        <w:rPr>
          <w:rFonts w:ascii="Comic Sans MS" w:eastAsia="Times New Roman" w:hAnsi="Comic Sans MS" w:cs="Times New Roman"/>
          <w:sz w:val="20"/>
          <w:szCs w:val="20"/>
          <w:lang w:val="en-US"/>
        </w:rPr>
        <w:t xml:space="preserve"> to instruction and be sure to </w:t>
      </w:r>
      <w:r w:rsidRPr="00770BD7">
        <w:rPr>
          <w:rFonts w:ascii="Comic Sans MS" w:eastAsia="Times New Roman" w:hAnsi="Comic Sans MS" w:cs="Times New Roman"/>
          <w:b/>
          <w:sz w:val="20"/>
          <w:szCs w:val="20"/>
          <w:lang w:val="en-US"/>
        </w:rPr>
        <w:t>ask questions</w:t>
      </w:r>
      <w:r w:rsidRPr="00770BD7">
        <w:rPr>
          <w:rFonts w:ascii="Comic Sans MS" w:eastAsia="Times New Roman" w:hAnsi="Comic Sans MS" w:cs="Times New Roman"/>
          <w:sz w:val="20"/>
          <w:szCs w:val="20"/>
          <w:lang w:val="en-US"/>
        </w:rPr>
        <w:t xml:space="preserve"> to clarify concepts.  Chances are you are not the only one who doesn’t understand.  Listen when others ask questions; listen to both the question and the answer.  It may be that the student asking the question thought of something that you didn’t think of. </w:t>
      </w:r>
    </w:p>
    <w:p w:rsidR="00770BD7" w:rsidRPr="00770BD7" w:rsidRDefault="00770BD7" w:rsidP="00770BD7">
      <w:pPr>
        <w:spacing w:after="0" w:line="240" w:lineRule="auto"/>
        <w:ind w:left="644"/>
        <w:rPr>
          <w:rFonts w:ascii="Comic Sans MS" w:eastAsia="Times New Roman" w:hAnsi="Comic Sans MS" w:cs="Times New Roman"/>
          <w:sz w:val="16"/>
          <w:szCs w:val="16"/>
          <w:lang w:val="en-US"/>
        </w:rPr>
      </w:pPr>
    </w:p>
    <w:p w:rsidR="00770BD7" w:rsidRPr="00770BD7" w:rsidRDefault="00770BD7" w:rsidP="00770BD7">
      <w:pPr>
        <w:numPr>
          <w:ilvl w:val="0"/>
          <w:numId w:val="1"/>
        </w:numPr>
        <w:tabs>
          <w:tab w:val="clear" w:pos="360"/>
          <w:tab w:val="num" w:pos="644"/>
        </w:tabs>
        <w:spacing w:after="0" w:line="240" w:lineRule="auto"/>
        <w:ind w:left="644"/>
        <w:rPr>
          <w:rFonts w:ascii="Comic Sans MS" w:eastAsia="Times New Roman" w:hAnsi="Comic Sans MS" w:cs="Times New Roman"/>
          <w:sz w:val="20"/>
          <w:szCs w:val="20"/>
          <w:lang w:val="en-US"/>
        </w:rPr>
      </w:pPr>
      <w:r w:rsidRPr="00770BD7">
        <w:rPr>
          <w:rFonts w:ascii="Comic Sans MS" w:eastAsia="Times New Roman" w:hAnsi="Comic Sans MS" w:cs="Times New Roman"/>
          <w:sz w:val="20"/>
          <w:szCs w:val="20"/>
          <w:lang w:val="en-US"/>
        </w:rPr>
        <w:t xml:space="preserve">Class time will frequently be given to work on assignments.  It is expected that you will stay </w:t>
      </w:r>
      <w:r w:rsidRPr="00770BD7">
        <w:rPr>
          <w:rFonts w:ascii="Comic Sans MS" w:eastAsia="Times New Roman" w:hAnsi="Comic Sans MS" w:cs="Times New Roman"/>
          <w:b/>
          <w:sz w:val="20"/>
          <w:szCs w:val="20"/>
          <w:lang w:val="en-US"/>
        </w:rPr>
        <w:t>on task</w:t>
      </w:r>
      <w:r w:rsidRPr="00770BD7">
        <w:rPr>
          <w:rFonts w:ascii="Comic Sans MS" w:eastAsia="Times New Roman" w:hAnsi="Comic Sans MS" w:cs="Times New Roman"/>
          <w:sz w:val="20"/>
          <w:szCs w:val="20"/>
          <w:lang w:val="en-US"/>
        </w:rPr>
        <w:t xml:space="preserve"> during these times.  Mature and considerate behavior is expected in class.  </w:t>
      </w:r>
      <w:r w:rsidRPr="00770BD7">
        <w:rPr>
          <w:rFonts w:ascii="Comic Sans MS" w:eastAsia="Times New Roman" w:hAnsi="Comic Sans MS" w:cs="Times New Roman"/>
          <w:b/>
          <w:sz w:val="20"/>
          <w:szCs w:val="20"/>
          <w:lang w:val="en-US"/>
        </w:rPr>
        <w:t>Respect</w:t>
      </w:r>
      <w:r w:rsidRPr="00770BD7">
        <w:rPr>
          <w:rFonts w:ascii="Comic Sans MS" w:eastAsia="Times New Roman" w:hAnsi="Comic Sans MS" w:cs="Times New Roman"/>
          <w:sz w:val="20"/>
          <w:szCs w:val="20"/>
          <w:lang w:val="en-US"/>
        </w:rPr>
        <w:t xml:space="preserve"> for one another, for your teacher, and for the classroom is essential.</w:t>
      </w:r>
    </w:p>
    <w:p w:rsidR="00770BD7" w:rsidRPr="00770BD7" w:rsidRDefault="00770BD7" w:rsidP="00770BD7">
      <w:pPr>
        <w:spacing w:after="0" w:line="240" w:lineRule="auto"/>
        <w:ind w:left="720"/>
        <w:contextualSpacing/>
        <w:rPr>
          <w:rFonts w:ascii="Comic Sans MS" w:eastAsia="Times New Roman" w:hAnsi="Comic Sans MS" w:cs="Times New Roman"/>
          <w:sz w:val="16"/>
          <w:szCs w:val="16"/>
          <w:lang w:val="en-US"/>
        </w:rPr>
      </w:pPr>
    </w:p>
    <w:p w:rsidR="00770BD7" w:rsidRPr="00770BD7" w:rsidRDefault="00770BD7" w:rsidP="00770BD7">
      <w:pPr>
        <w:numPr>
          <w:ilvl w:val="0"/>
          <w:numId w:val="1"/>
        </w:numPr>
        <w:tabs>
          <w:tab w:val="clear" w:pos="360"/>
          <w:tab w:val="num" w:pos="644"/>
        </w:tabs>
        <w:spacing w:after="0" w:line="240" w:lineRule="auto"/>
        <w:ind w:left="644"/>
        <w:rPr>
          <w:rFonts w:ascii="Comic Sans MS" w:eastAsia="Times New Roman" w:hAnsi="Comic Sans MS" w:cs="Times New Roman"/>
          <w:sz w:val="20"/>
          <w:szCs w:val="20"/>
          <w:lang w:val="en-US"/>
        </w:rPr>
      </w:pPr>
      <w:r w:rsidRPr="00770BD7">
        <w:rPr>
          <w:rFonts w:ascii="Comic Sans MS" w:eastAsia="Times New Roman" w:hAnsi="Comic Sans MS" w:cs="Times New Roman"/>
          <w:sz w:val="20"/>
          <w:szCs w:val="20"/>
          <w:lang w:val="en-US"/>
        </w:rPr>
        <w:t xml:space="preserve">All exercises and assignment are due at the beginning of class; on or before the due date.  </w:t>
      </w:r>
    </w:p>
    <w:p w:rsidR="00770BD7" w:rsidRPr="00770BD7" w:rsidRDefault="00770BD7" w:rsidP="00770BD7">
      <w:pPr>
        <w:spacing w:after="0" w:line="240" w:lineRule="auto"/>
        <w:rPr>
          <w:rFonts w:ascii="Comic Sans MS" w:eastAsia="Times New Roman" w:hAnsi="Comic Sans MS" w:cs="Times New Roman"/>
          <w:sz w:val="16"/>
          <w:szCs w:val="16"/>
          <w:lang w:val="en-US"/>
        </w:rPr>
      </w:pPr>
    </w:p>
    <w:p w:rsidR="00770BD7" w:rsidRPr="00770BD7" w:rsidRDefault="00770BD7" w:rsidP="00770BD7">
      <w:pPr>
        <w:numPr>
          <w:ilvl w:val="0"/>
          <w:numId w:val="1"/>
        </w:numPr>
        <w:tabs>
          <w:tab w:val="clear" w:pos="360"/>
          <w:tab w:val="num" w:pos="644"/>
        </w:tabs>
        <w:spacing w:after="0" w:line="240" w:lineRule="auto"/>
        <w:ind w:left="644"/>
        <w:contextualSpacing/>
        <w:rPr>
          <w:rFonts w:ascii="Comic Sans MS" w:eastAsia="Times New Roman" w:hAnsi="Comic Sans MS" w:cs="Calibri"/>
          <w:b/>
          <w:sz w:val="20"/>
          <w:szCs w:val="20"/>
          <w:lang w:val="en-US"/>
        </w:rPr>
      </w:pPr>
      <w:r w:rsidRPr="00770BD7">
        <w:rPr>
          <w:rFonts w:ascii="Comic Sans MS" w:eastAsia="Times New Roman" w:hAnsi="Comic Sans MS" w:cs="Calibri"/>
          <w:b/>
          <w:sz w:val="20"/>
          <w:szCs w:val="20"/>
          <w:lang w:val="en-US"/>
        </w:rPr>
        <w:t>Music &amp; iPods:</w:t>
      </w:r>
      <w:r w:rsidRPr="00770BD7">
        <w:rPr>
          <w:rFonts w:ascii="Comic Sans MS" w:eastAsia="Times New Roman" w:hAnsi="Comic Sans MS" w:cs="Calibri"/>
          <w:b/>
          <w:i/>
          <w:sz w:val="20"/>
          <w:szCs w:val="20"/>
          <w:lang w:val="en-US"/>
        </w:rPr>
        <w:t xml:space="preserve"> </w:t>
      </w:r>
      <w:r w:rsidRPr="00770BD7">
        <w:rPr>
          <w:rFonts w:ascii="Comic Sans MS" w:eastAsia="Times New Roman" w:hAnsi="Comic Sans MS" w:cs="Calibri"/>
          <w:i/>
          <w:sz w:val="20"/>
          <w:szCs w:val="20"/>
          <w:lang w:val="en-US"/>
        </w:rPr>
        <w:t>Okay sometimes….</w:t>
      </w:r>
    </w:p>
    <w:p w:rsidR="00770BD7" w:rsidRPr="00770BD7" w:rsidRDefault="00770BD7" w:rsidP="00770BD7">
      <w:pPr>
        <w:numPr>
          <w:ilvl w:val="0"/>
          <w:numId w:val="8"/>
        </w:numPr>
        <w:spacing w:after="0" w:line="240" w:lineRule="auto"/>
        <w:contextualSpacing/>
        <w:rPr>
          <w:rFonts w:ascii="Comic Sans MS" w:eastAsia="Times New Roman" w:hAnsi="Comic Sans MS" w:cs="Calibri"/>
          <w:b/>
          <w:sz w:val="20"/>
          <w:szCs w:val="20"/>
          <w:lang w:val="en-US"/>
        </w:rPr>
      </w:pPr>
      <w:r w:rsidRPr="00770BD7">
        <w:rPr>
          <w:rFonts w:ascii="Comic Sans MS" w:eastAsia="Times New Roman" w:hAnsi="Comic Sans MS" w:cs="Calibri"/>
          <w:sz w:val="20"/>
          <w:szCs w:val="20"/>
          <w:lang w:val="en-US"/>
        </w:rPr>
        <w:t xml:space="preserve">During independent seat work, you are welcome to listen to music. </w:t>
      </w:r>
    </w:p>
    <w:p w:rsidR="00770BD7" w:rsidRPr="00770BD7" w:rsidRDefault="00770BD7" w:rsidP="00770BD7">
      <w:pPr>
        <w:numPr>
          <w:ilvl w:val="0"/>
          <w:numId w:val="8"/>
        </w:numPr>
        <w:spacing w:after="0" w:line="240" w:lineRule="auto"/>
        <w:contextualSpacing/>
        <w:rPr>
          <w:rFonts w:ascii="Comic Sans MS" w:eastAsia="Times New Roman" w:hAnsi="Comic Sans MS" w:cs="Calibri"/>
          <w:b/>
          <w:sz w:val="20"/>
          <w:szCs w:val="20"/>
          <w:lang w:val="en-US"/>
        </w:rPr>
      </w:pPr>
      <w:r w:rsidRPr="00770BD7">
        <w:rPr>
          <w:rFonts w:ascii="Comic Sans MS" w:eastAsia="Times New Roman" w:hAnsi="Comic Sans MS" w:cs="Calibri"/>
          <w:sz w:val="20"/>
          <w:szCs w:val="20"/>
          <w:lang w:val="en-US"/>
        </w:rPr>
        <w:t xml:space="preserve">You may NOT listen to music during instructional time or during any quiz, test, or exam.  </w:t>
      </w:r>
    </w:p>
    <w:p w:rsidR="00770BD7" w:rsidRPr="00770BD7" w:rsidRDefault="00770BD7" w:rsidP="00770BD7">
      <w:pPr>
        <w:numPr>
          <w:ilvl w:val="0"/>
          <w:numId w:val="8"/>
        </w:numPr>
        <w:spacing w:after="0" w:line="240" w:lineRule="auto"/>
        <w:contextualSpacing/>
        <w:rPr>
          <w:rFonts w:ascii="Comic Sans MS" w:eastAsia="Times New Roman" w:hAnsi="Comic Sans MS" w:cs="Calibri"/>
          <w:b/>
          <w:sz w:val="20"/>
          <w:szCs w:val="20"/>
          <w:lang w:val="en-US"/>
        </w:rPr>
      </w:pPr>
      <w:r w:rsidRPr="00770BD7">
        <w:rPr>
          <w:rFonts w:ascii="Comic Sans MS" w:eastAsia="Times New Roman" w:hAnsi="Comic Sans MS" w:cs="Calibri"/>
          <w:sz w:val="20"/>
          <w:szCs w:val="20"/>
          <w:lang w:val="en-US"/>
        </w:rPr>
        <w:t xml:space="preserve">This is a </w:t>
      </w:r>
      <w:r w:rsidRPr="00770BD7">
        <w:rPr>
          <w:rFonts w:ascii="Comic Sans MS" w:eastAsia="Times New Roman" w:hAnsi="Comic Sans MS" w:cs="Calibri"/>
          <w:b/>
          <w:sz w:val="20"/>
          <w:szCs w:val="20"/>
          <w:lang w:val="en-US"/>
        </w:rPr>
        <w:t xml:space="preserve">privilege </w:t>
      </w:r>
      <w:r w:rsidRPr="00770BD7">
        <w:rPr>
          <w:rFonts w:ascii="Comic Sans MS" w:eastAsia="Times New Roman" w:hAnsi="Comic Sans MS" w:cs="Calibri"/>
          <w:sz w:val="20"/>
          <w:szCs w:val="20"/>
          <w:lang w:val="en-US"/>
        </w:rPr>
        <w:t>and can be easily removed.</w:t>
      </w:r>
    </w:p>
    <w:p w:rsidR="00770BD7" w:rsidRPr="00770BD7" w:rsidRDefault="00770BD7" w:rsidP="00770BD7">
      <w:pPr>
        <w:ind w:left="720"/>
        <w:contextualSpacing/>
        <w:rPr>
          <w:rFonts w:ascii="Comic Sans MS" w:eastAsia="Times New Roman" w:hAnsi="Comic Sans MS" w:cs="Calibri"/>
          <w:b/>
          <w:sz w:val="16"/>
          <w:szCs w:val="16"/>
          <w:lang w:val="en-US"/>
        </w:rPr>
      </w:pPr>
    </w:p>
    <w:p w:rsidR="00770BD7" w:rsidRPr="00770BD7" w:rsidRDefault="00770BD7" w:rsidP="00770BD7">
      <w:pPr>
        <w:numPr>
          <w:ilvl w:val="0"/>
          <w:numId w:val="9"/>
        </w:numPr>
        <w:spacing w:after="0" w:line="240" w:lineRule="auto"/>
        <w:contextualSpacing/>
        <w:rPr>
          <w:rFonts w:ascii="Comic Sans MS" w:eastAsia="Times New Roman" w:hAnsi="Comic Sans MS" w:cs="Calibri"/>
          <w:b/>
          <w:sz w:val="20"/>
          <w:szCs w:val="20"/>
          <w:lang w:val="en-US"/>
        </w:rPr>
      </w:pPr>
      <w:r w:rsidRPr="00770BD7">
        <w:rPr>
          <w:rFonts w:ascii="Comic Sans MS" w:eastAsia="Times New Roman" w:hAnsi="Comic Sans MS" w:cs="Arial"/>
          <w:sz w:val="20"/>
          <w:szCs w:val="20"/>
          <w:lang w:val="en-US"/>
        </w:rPr>
        <w:t xml:space="preserve">A daily demonstration of a willingness to participate in class activities and exercises, attending regularly, and showing a consistent, conscientious effort towards the course material will increase your chance of success in this course! </w:t>
      </w:r>
      <w:r w:rsidRPr="00770BD7">
        <w:rPr>
          <w:rFonts w:ascii="Comic Sans MS" w:eastAsia="Times New Roman" w:hAnsi="Comic Sans MS" w:cs="Calibri"/>
          <w:b/>
          <w:i/>
          <w:sz w:val="20"/>
          <w:szCs w:val="20"/>
          <w:lang w:val="en-US"/>
        </w:rPr>
        <w:t>You are here to do the best you can!</w:t>
      </w:r>
    </w:p>
    <w:p w:rsidR="00770BD7" w:rsidRPr="00770BD7" w:rsidRDefault="00770BD7" w:rsidP="00770BD7">
      <w:pPr>
        <w:ind w:left="360"/>
        <w:contextualSpacing/>
        <w:rPr>
          <w:rFonts w:ascii="Comic Sans MS" w:eastAsia="Times New Roman" w:hAnsi="Comic Sans MS" w:cs="Calibri"/>
          <w:b/>
          <w:sz w:val="16"/>
          <w:szCs w:val="16"/>
          <w:lang w:val="en-US"/>
        </w:rPr>
      </w:pPr>
    </w:p>
    <w:p w:rsidR="00770BD7" w:rsidRPr="00770BD7" w:rsidRDefault="00770BD7" w:rsidP="00770BD7">
      <w:pPr>
        <w:numPr>
          <w:ilvl w:val="0"/>
          <w:numId w:val="9"/>
        </w:numPr>
        <w:spacing w:after="0" w:line="240" w:lineRule="auto"/>
        <w:contextualSpacing/>
        <w:rPr>
          <w:rFonts w:ascii="Comic Sans MS" w:eastAsia="Times New Roman" w:hAnsi="Comic Sans MS" w:cs="Calibri"/>
          <w:b/>
          <w:sz w:val="20"/>
          <w:szCs w:val="20"/>
          <w:lang w:val="en-US"/>
        </w:rPr>
      </w:pPr>
      <w:r w:rsidRPr="00770BD7">
        <w:rPr>
          <w:rFonts w:ascii="Comic Sans MS" w:eastAsia="Times New Roman" w:hAnsi="Comic Sans MS" w:cs="Calibri"/>
          <w:b/>
          <w:sz w:val="20"/>
          <w:szCs w:val="20"/>
          <w:lang w:val="en-US"/>
        </w:rPr>
        <w:t xml:space="preserve">Practice, Practice, Practice!  </w:t>
      </w:r>
      <w:r w:rsidRPr="00770BD7">
        <w:rPr>
          <w:rFonts w:ascii="Comic Sans MS" w:eastAsia="Times New Roman" w:hAnsi="Comic Sans MS" w:cs="Calibri"/>
          <w:sz w:val="20"/>
          <w:szCs w:val="20"/>
          <w:lang w:val="en-US"/>
        </w:rPr>
        <w:t xml:space="preserve">Practice as much as possible.  The only way to really learn how to do problems is to work lots of them.  </w:t>
      </w:r>
    </w:p>
    <w:p w:rsidR="00770BD7" w:rsidRPr="00770BD7" w:rsidRDefault="00770BD7" w:rsidP="00770BD7">
      <w:pPr>
        <w:spacing w:after="0" w:line="240" w:lineRule="auto"/>
        <w:ind w:left="720"/>
        <w:contextualSpacing/>
        <w:rPr>
          <w:rFonts w:ascii="Comic Sans MS" w:eastAsia="Times New Roman" w:hAnsi="Comic Sans MS" w:cs="Calibri"/>
          <w:b/>
          <w:sz w:val="20"/>
          <w:szCs w:val="20"/>
          <w:lang w:val="en-US"/>
        </w:rPr>
      </w:pPr>
    </w:p>
    <w:p w:rsidR="00770BD7" w:rsidRPr="00770BD7" w:rsidRDefault="00770BD7" w:rsidP="00770BD7">
      <w:pPr>
        <w:ind w:left="360"/>
        <w:contextualSpacing/>
        <w:rPr>
          <w:rFonts w:ascii="Comic Sans MS" w:eastAsia="Times New Roman" w:hAnsi="Comic Sans MS" w:cs="Calibri"/>
          <w:b/>
          <w:sz w:val="20"/>
          <w:szCs w:val="20"/>
          <w:lang w:val="en-US"/>
        </w:rPr>
      </w:pPr>
    </w:p>
    <w:p w:rsidR="00770BD7" w:rsidRPr="00770BD7" w:rsidRDefault="00770BD7" w:rsidP="00770BD7">
      <w:pPr>
        <w:spacing w:after="0" w:line="240" w:lineRule="auto"/>
        <w:ind w:left="360"/>
        <w:rPr>
          <w:rFonts w:ascii="Comic Sans MS" w:eastAsia="Times New Roman" w:hAnsi="Comic Sans MS" w:cs="Times New Roman"/>
          <w:sz w:val="20"/>
          <w:szCs w:val="20"/>
          <w:lang w:val="en-US"/>
        </w:rPr>
      </w:pPr>
      <w:r>
        <w:rPr>
          <w:rFonts w:ascii="Comic Sans MS" w:eastAsia="Times New Roman" w:hAnsi="Comic Sans MS" w:cs="Times New Roman"/>
          <w:b/>
          <w:noProof/>
          <w:sz w:val="20"/>
          <w:szCs w:val="20"/>
          <w:u w:val="single"/>
          <w:lang w:eastAsia="en-CA"/>
        </w:rPr>
        <mc:AlternateContent>
          <mc:Choice Requires="wps">
            <w:drawing>
              <wp:anchor distT="0" distB="0" distL="114300" distR="114300" simplePos="0" relativeHeight="251660288" behindDoc="0" locked="0" layoutInCell="1" allowOverlap="1">
                <wp:simplePos x="0" y="0"/>
                <wp:positionH relativeFrom="column">
                  <wp:posOffset>438150</wp:posOffset>
                </wp:positionH>
                <wp:positionV relativeFrom="paragraph">
                  <wp:posOffset>51435</wp:posOffset>
                </wp:positionV>
                <wp:extent cx="4481830" cy="714375"/>
                <wp:effectExtent l="0" t="0" r="4445"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0BD7" w:rsidRPr="00F26AF8" w:rsidRDefault="00770BD7" w:rsidP="00770BD7">
                            <w:pPr>
                              <w:jc w:val="center"/>
                              <w:rPr>
                                <w:rFonts w:ascii="Elephant" w:hAnsi="Elephant"/>
                                <w:i/>
                                <w:sz w:val="32"/>
                                <w:szCs w:val="32"/>
                              </w:rPr>
                            </w:pPr>
                            <w:r>
                              <w:rPr>
                                <w:rFonts w:ascii="Elephant" w:hAnsi="Elephant"/>
                                <w:i/>
                                <w:sz w:val="32"/>
                                <w:szCs w:val="32"/>
                              </w:rPr>
                              <w:t>“</w:t>
                            </w:r>
                            <w:r w:rsidRPr="00F26AF8">
                              <w:rPr>
                                <w:rFonts w:ascii="Elephant" w:hAnsi="Elephant"/>
                                <w:i/>
                                <w:sz w:val="32"/>
                                <w:szCs w:val="32"/>
                              </w:rPr>
                              <w:t>Whether you think you can or think you cannot, you are right!</w:t>
                            </w:r>
                            <w:r>
                              <w:rPr>
                                <w:rFonts w:ascii="Elephant" w:hAnsi="Elephant"/>
                                <w:i/>
                                <w:sz w:val="32"/>
                                <w:szCs w:val="3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4.5pt;margin-top:4.05pt;width:352.9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" stroked="f">
                <v:textbox>
                  <w:txbxContent>
                    <w:p w:rsidR="00770BD7" w:rsidRPr="00F26AF8" w:rsidRDefault="00770BD7" w:rsidP="00770BD7">
                      <w:pPr>
                        <w:jc w:val="center"/>
                        <w:rPr>
                          <w:rFonts w:ascii="Elephant" w:hAnsi="Elephant"/>
                          <w:i/>
                          <w:sz w:val="32"/>
                          <w:szCs w:val="32"/>
                        </w:rPr>
                      </w:pPr>
                      <w:r>
                        <w:rPr>
                          <w:rFonts w:ascii="Elephant" w:hAnsi="Elephant"/>
                          <w:i/>
                          <w:sz w:val="32"/>
                          <w:szCs w:val="32"/>
                        </w:rPr>
                        <w:t>“</w:t>
                      </w:r>
                      <w:r w:rsidRPr="00F26AF8">
                        <w:rPr>
                          <w:rFonts w:ascii="Elephant" w:hAnsi="Elephant"/>
                          <w:i/>
                          <w:sz w:val="32"/>
                          <w:szCs w:val="32"/>
                        </w:rPr>
                        <w:t>Whether you think you can or think you cannot, you are right!</w:t>
                      </w:r>
                      <w:r>
                        <w:rPr>
                          <w:rFonts w:ascii="Elephant" w:hAnsi="Elephant"/>
                          <w:i/>
                          <w:sz w:val="32"/>
                          <w:szCs w:val="32"/>
                        </w:rPr>
                        <w:t>”</w:t>
                      </w:r>
                    </w:p>
                  </w:txbxContent>
                </v:textbox>
              </v:shape>
            </w:pict>
          </mc:Fallback>
        </mc:AlternateContent>
      </w:r>
    </w:p>
    <w:p w:rsidR="00770BD7" w:rsidRPr="00770BD7" w:rsidRDefault="00770BD7" w:rsidP="00770BD7">
      <w:pPr>
        <w:spacing w:after="0" w:line="240" w:lineRule="auto"/>
        <w:ind w:left="360"/>
        <w:rPr>
          <w:rFonts w:ascii="Comic Sans MS" w:eastAsia="Times New Roman" w:hAnsi="Comic Sans MS" w:cs="Times New Roman"/>
          <w:sz w:val="20"/>
          <w:szCs w:val="20"/>
          <w:lang w:val="en-US"/>
        </w:rPr>
      </w:pPr>
    </w:p>
    <w:p w:rsidR="00770BD7" w:rsidRPr="00770BD7" w:rsidRDefault="00770BD7" w:rsidP="00770BD7">
      <w:pPr>
        <w:spacing w:after="0" w:line="240" w:lineRule="auto"/>
        <w:ind w:left="360"/>
        <w:rPr>
          <w:rFonts w:ascii="Comic Sans MS" w:eastAsia="Times New Roman" w:hAnsi="Comic Sans MS" w:cs="Times New Roman"/>
          <w:sz w:val="20"/>
          <w:szCs w:val="20"/>
          <w:lang w:val="en-US"/>
        </w:rPr>
      </w:pPr>
    </w:p>
    <w:p w:rsidR="00770BD7" w:rsidRPr="00770BD7" w:rsidRDefault="00770BD7" w:rsidP="00770BD7">
      <w:pPr>
        <w:spacing w:after="0" w:line="240" w:lineRule="auto"/>
        <w:ind w:left="360"/>
        <w:rPr>
          <w:rFonts w:ascii="Comic Sans MS" w:eastAsia="Times New Roman" w:hAnsi="Comic Sans MS" w:cs="Times New Roman"/>
          <w:sz w:val="20"/>
          <w:szCs w:val="20"/>
          <w:lang w:val="en-US"/>
        </w:rPr>
      </w:pPr>
    </w:p>
    <w:p w:rsidR="00770BD7" w:rsidRPr="00770BD7" w:rsidRDefault="00770BD7" w:rsidP="00770BD7">
      <w:pPr>
        <w:spacing w:after="0" w:line="240" w:lineRule="auto"/>
        <w:ind w:left="360"/>
        <w:rPr>
          <w:rFonts w:ascii="Comic Sans MS" w:eastAsia="Times New Roman" w:hAnsi="Comic Sans MS" w:cs="Times New Roman"/>
          <w:sz w:val="20"/>
          <w:szCs w:val="20"/>
          <w:lang w:val="en-US"/>
        </w:rPr>
      </w:pPr>
    </w:p>
    <w:p w:rsidR="00770BD7" w:rsidRPr="00770BD7" w:rsidRDefault="00770BD7" w:rsidP="00770BD7">
      <w:pPr>
        <w:spacing w:after="0" w:line="240" w:lineRule="auto"/>
        <w:ind w:left="360"/>
        <w:rPr>
          <w:rFonts w:ascii="Comic Sans MS" w:eastAsia="Times New Roman" w:hAnsi="Comic Sans MS" w:cs="Times New Roman"/>
          <w:sz w:val="20"/>
          <w:szCs w:val="20"/>
          <w:lang w:val="en-US"/>
        </w:rPr>
      </w:pPr>
    </w:p>
    <w:p w:rsidR="00770BD7" w:rsidRPr="00770BD7" w:rsidRDefault="00770BD7" w:rsidP="00770BD7">
      <w:pPr>
        <w:spacing w:after="0" w:line="240" w:lineRule="auto"/>
        <w:ind w:left="360"/>
        <w:rPr>
          <w:rFonts w:ascii="Comic Sans MS" w:eastAsia="Times New Roman" w:hAnsi="Comic Sans MS" w:cs="Times New Roman"/>
          <w:sz w:val="20"/>
          <w:szCs w:val="20"/>
          <w:lang w:val="en-US"/>
        </w:rPr>
      </w:pPr>
    </w:p>
    <w:p w:rsidR="00770BD7" w:rsidRPr="00770BD7" w:rsidRDefault="00770BD7" w:rsidP="00770BD7">
      <w:pPr>
        <w:spacing w:after="0" w:line="240" w:lineRule="auto"/>
        <w:ind w:left="360"/>
        <w:rPr>
          <w:rFonts w:ascii="Comic Sans MS" w:eastAsia="Times New Roman" w:hAnsi="Comic Sans MS" w:cs="Times New Roman"/>
          <w:sz w:val="20"/>
          <w:szCs w:val="20"/>
          <w:lang w:val="en-US"/>
        </w:rPr>
      </w:pPr>
    </w:p>
    <w:p w:rsidR="00770BD7" w:rsidRPr="00770BD7" w:rsidRDefault="00770BD7" w:rsidP="00770BD7">
      <w:pPr>
        <w:spacing w:after="0" w:line="240" w:lineRule="auto"/>
        <w:ind w:left="360"/>
        <w:rPr>
          <w:rFonts w:ascii="Comic Sans MS" w:eastAsia="Times New Roman" w:hAnsi="Comic Sans MS" w:cs="Times New Roman"/>
          <w:sz w:val="20"/>
          <w:szCs w:val="20"/>
          <w:lang w:val="en-US"/>
        </w:rPr>
      </w:pPr>
    </w:p>
    <w:p w:rsidR="00770BD7" w:rsidRPr="00770BD7" w:rsidRDefault="00770BD7" w:rsidP="00770BD7">
      <w:pPr>
        <w:spacing w:after="0" w:line="240" w:lineRule="auto"/>
        <w:ind w:left="360"/>
        <w:rPr>
          <w:rFonts w:ascii="Comic Sans MS" w:eastAsia="Times New Roman" w:hAnsi="Comic Sans MS" w:cs="Times New Roman"/>
          <w:sz w:val="20"/>
          <w:szCs w:val="20"/>
          <w:lang w:val="en-US"/>
        </w:rPr>
      </w:pPr>
    </w:p>
    <w:p w:rsidR="00770BD7" w:rsidRPr="00770BD7" w:rsidRDefault="00770BD7" w:rsidP="00770BD7">
      <w:pPr>
        <w:spacing w:after="0" w:line="240" w:lineRule="auto"/>
        <w:ind w:left="360"/>
        <w:rPr>
          <w:rFonts w:ascii="Comic Sans MS" w:eastAsia="Times New Roman" w:hAnsi="Comic Sans MS" w:cs="Times New Roman"/>
          <w:sz w:val="20"/>
          <w:szCs w:val="20"/>
          <w:lang w:val="en-US"/>
        </w:rPr>
      </w:pPr>
    </w:p>
    <w:p w:rsidR="00770BD7" w:rsidRDefault="00770BD7" w:rsidP="00770BD7">
      <w:pPr>
        <w:spacing w:after="0" w:line="240" w:lineRule="auto"/>
        <w:ind w:left="360"/>
        <w:rPr>
          <w:rFonts w:ascii="Comic Sans MS" w:eastAsia="Times New Roman" w:hAnsi="Comic Sans MS" w:cs="Times New Roman"/>
          <w:sz w:val="20"/>
          <w:szCs w:val="20"/>
          <w:lang w:val="en-US"/>
        </w:rPr>
      </w:pPr>
    </w:p>
    <w:p w:rsidR="00E86651" w:rsidRDefault="00E86651" w:rsidP="00770BD7">
      <w:pPr>
        <w:spacing w:after="0" w:line="240" w:lineRule="auto"/>
        <w:ind w:left="360"/>
        <w:rPr>
          <w:rFonts w:ascii="Comic Sans MS" w:eastAsia="Times New Roman" w:hAnsi="Comic Sans MS" w:cs="Times New Roman"/>
          <w:sz w:val="20"/>
          <w:szCs w:val="20"/>
          <w:lang w:val="en-US"/>
        </w:rPr>
      </w:pPr>
    </w:p>
    <w:p w:rsidR="00E86651" w:rsidRPr="00770BD7" w:rsidRDefault="00E86651" w:rsidP="00770BD7">
      <w:pPr>
        <w:spacing w:after="0" w:line="240" w:lineRule="auto"/>
        <w:ind w:left="360"/>
        <w:rPr>
          <w:rFonts w:ascii="Comic Sans MS" w:eastAsia="Times New Roman" w:hAnsi="Comic Sans MS" w:cs="Times New Roman"/>
          <w:sz w:val="20"/>
          <w:szCs w:val="20"/>
          <w:lang w:val="en-US"/>
        </w:rPr>
      </w:pPr>
    </w:p>
    <w:p w:rsidR="00770BD7" w:rsidRPr="00770BD7" w:rsidRDefault="00770BD7" w:rsidP="00770BD7">
      <w:pPr>
        <w:spacing w:after="0" w:line="240" w:lineRule="auto"/>
        <w:ind w:left="360"/>
        <w:rPr>
          <w:rFonts w:ascii="Comic Sans MS" w:eastAsia="Times New Roman" w:hAnsi="Comic Sans MS" w:cs="Times New Roman"/>
          <w:sz w:val="20"/>
          <w:szCs w:val="20"/>
          <w:lang w:val="en-US"/>
        </w:rPr>
      </w:pPr>
    </w:p>
    <w:p w:rsidR="00770BD7" w:rsidRPr="00770BD7" w:rsidRDefault="00770BD7" w:rsidP="00770BD7">
      <w:pPr>
        <w:spacing w:after="0" w:line="240" w:lineRule="auto"/>
        <w:ind w:left="360"/>
        <w:rPr>
          <w:rFonts w:ascii="Comic Sans MS" w:eastAsia="Times New Roman" w:hAnsi="Comic Sans MS" w:cs="Times New Roman"/>
          <w:sz w:val="20"/>
          <w:szCs w:val="20"/>
          <w:lang w:val="en-US"/>
        </w:rPr>
      </w:pPr>
    </w:p>
    <w:p w:rsidR="00770BD7" w:rsidRPr="00770BD7" w:rsidRDefault="00770BD7" w:rsidP="00770BD7">
      <w:pPr>
        <w:spacing w:after="0" w:line="240" w:lineRule="auto"/>
        <w:rPr>
          <w:rFonts w:ascii="Comic Sans MS" w:eastAsia="Times New Roman" w:hAnsi="Comic Sans MS" w:cs="Times New Roman"/>
          <w:sz w:val="28"/>
          <w:szCs w:val="20"/>
          <w:lang w:val="en-US"/>
        </w:rPr>
      </w:pPr>
    </w:p>
    <w:p w:rsidR="00770BD7" w:rsidRPr="00770BD7" w:rsidRDefault="00770BD7" w:rsidP="00770BD7">
      <w:pPr>
        <w:keepNext/>
        <w:pBdr>
          <w:top w:val="single" w:sz="4" w:space="1" w:color="auto"/>
          <w:left w:val="single" w:sz="4" w:space="4" w:color="auto"/>
          <w:bottom w:val="single" w:sz="4" w:space="1" w:color="auto"/>
          <w:right w:val="single" w:sz="4" w:space="4" w:color="auto"/>
        </w:pBdr>
        <w:shd w:val="pct10" w:color="auto" w:fill="FFFFFF"/>
        <w:spacing w:after="0" w:line="240" w:lineRule="auto"/>
        <w:outlineLvl w:val="0"/>
        <w:rPr>
          <w:rFonts w:ascii="Comic Sans MS" w:eastAsia="Times New Roman" w:hAnsi="Comic Sans MS" w:cs="Times New Roman"/>
          <w:b/>
          <w:szCs w:val="20"/>
          <w:lang w:val="en-US"/>
        </w:rPr>
      </w:pPr>
      <w:r w:rsidRPr="00770BD7">
        <w:rPr>
          <w:rFonts w:ascii="Comic Sans MS" w:eastAsia="Times New Roman" w:hAnsi="Comic Sans MS" w:cs="Times New Roman"/>
          <w:b/>
          <w:szCs w:val="20"/>
          <w:lang w:val="en-US"/>
        </w:rPr>
        <w:lastRenderedPageBreak/>
        <w:t xml:space="preserve">Course Content </w:t>
      </w:r>
      <w:r w:rsidRPr="00770BD7">
        <w:rPr>
          <w:rFonts w:ascii="Comic Sans MS" w:eastAsia="Times New Roman" w:hAnsi="Comic Sans MS" w:cs="Times New Roman"/>
          <w:b/>
          <w:szCs w:val="20"/>
          <w:lang w:val="en-US"/>
        </w:rPr>
        <w:tab/>
      </w:r>
      <w:r w:rsidRPr="00770BD7">
        <w:rPr>
          <w:rFonts w:ascii="Comic Sans MS" w:eastAsia="Times New Roman" w:hAnsi="Comic Sans MS" w:cs="Times New Roman"/>
          <w:b/>
          <w:szCs w:val="20"/>
          <w:lang w:val="en-US"/>
        </w:rPr>
        <w:tab/>
      </w:r>
      <w:r w:rsidRPr="00770BD7">
        <w:rPr>
          <w:rFonts w:ascii="Comic Sans MS" w:eastAsia="Times New Roman" w:hAnsi="Comic Sans MS" w:cs="Times New Roman"/>
          <w:b/>
          <w:szCs w:val="20"/>
          <w:lang w:val="en-US"/>
        </w:rPr>
        <w:tab/>
      </w:r>
      <w:r w:rsidRPr="00770BD7">
        <w:rPr>
          <w:rFonts w:ascii="Comic Sans MS" w:eastAsia="Times New Roman" w:hAnsi="Comic Sans MS" w:cs="Times New Roman"/>
          <w:b/>
          <w:szCs w:val="20"/>
          <w:lang w:val="en-US"/>
        </w:rPr>
        <w:tab/>
      </w:r>
    </w:p>
    <w:p w:rsidR="00770BD7" w:rsidRPr="00770BD7" w:rsidRDefault="00770BD7" w:rsidP="00770BD7">
      <w:pPr>
        <w:spacing w:after="0" w:line="240" w:lineRule="auto"/>
        <w:rPr>
          <w:rFonts w:ascii="Comic Sans MS" w:eastAsia="Times New Roman" w:hAnsi="Comic Sans MS" w:cs="Times New Roman"/>
          <w:sz w:val="20"/>
          <w:szCs w:val="20"/>
          <w:lang w:val="en-US"/>
        </w:rPr>
      </w:pPr>
    </w:p>
    <w:p w:rsidR="00770BD7" w:rsidRPr="00770BD7" w:rsidRDefault="00770BD7" w:rsidP="00770BD7">
      <w:pPr>
        <w:spacing w:after="0" w:line="240" w:lineRule="auto"/>
        <w:rPr>
          <w:rFonts w:ascii="Comic Sans MS" w:eastAsia="Times New Roman" w:hAnsi="Comic Sans MS" w:cs="Times New Roman"/>
          <w:b/>
          <w:sz w:val="24"/>
          <w:szCs w:val="24"/>
          <w:u w:val="single"/>
          <w:lang w:val="en-US"/>
        </w:rPr>
      </w:pPr>
      <w:r w:rsidRPr="00770BD7">
        <w:rPr>
          <w:rFonts w:ascii="Comic Sans MS" w:eastAsia="Times New Roman" w:hAnsi="Comic Sans MS" w:cs="Times New Roman"/>
          <w:b/>
          <w:sz w:val="24"/>
          <w:szCs w:val="24"/>
          <w:u w:val="single"/>
          <w:lang w:val="en-US"/>
        </w:rPr>
        <w:t>Number and logic:</w:t>
      </w:r>
    </w:p>
    <w:p w:rsidR="00770BD7" w:rsidRPr="00770BD7" w:rsidRDefault="00770BD7" w:rsidP="00770BD7">
      <w:pPr>
        <w:spacing w:after="0" w:line="240" w:lineRule="auto"/>
        <w:rPr>
          <w:rFonts w:ascii="Comic Sans MS" w:eastAsia="Times New Roman" w:hAnsi="Comic Sans MS" w:cs="Times New Roman"/>
          <w:sz w:val="24"/>
          <w:szCs w:val="24"/>
          <w:lang w:val="en-US"/>
        </w:rPr>
      </w:pPr>
    </w:p>
    <w:p w:rsidR="00770BD7" w:rsidRPr="00770BD7" w:rsidRDefault="00770BD7" w:rsidP="00770BD7">
      <w:pPr>
        <w:numPr>
          <w:ilvl w:val="0"/>
          <w:numId w:val="4"/>
        </w:numPr>
        <w:spacing w:after="0" w:line="240" w:lineRule="auto"/>
        <w:rPr>
          <w:rFonts w:ascii="Comic Sans MS" w:eastAsia="Times New Roman" w:hAnsi="Comic Sans MS" w:cs="Times New Roman"/>
          <w:sz w:val="18"/>
          <w:szCs w:val="18"/>
          <w:lang w:val="en-US"/>
        </w:rPr>
      </w:pPr>
      <w:r w:rsidRPr="00770BD7">
        <w:rPr>
          <w:rFonts w:ascii="Comic Sans MS" w:eastAsia="Times New Roman" w:hAnsi="Comic Sans MS" w:cs="Times New Roman"/>
          <w:sz w:val="18"/>
          <w:szCs w:val="18"/>
          <w:lang w:val="en-US"/>
        </w:rPr>
        <w:t>Analyze and prove conjectures, using inductive and deductive reasoning, to solve problems.</w:t>
      </w:r>
    </w:p>
    <w:p w:rsidR="00770BD7" w:rsidRPr="00770BD7" w:rsidRDefault="00770BD7" w:rsidP="00770BD7">
      <w:pPr>
        <w:numPr>
          <w:ilvl w:val="0"/>
          <w:numId w:val="4"/>
        </w:numPr>
        <w:spacing w:after="0" w:line="240" w:lineRule="auto"/>
        <w:rPr>
          <w:rFonts w:ascii="Comic Sans MS" w:eastAsia="Times New Roman" w:hAnsi="Comic Sans MS" w:cs="Times New Roman"/>
          <w:sz w:val="18"/>
          <w:szCs w:val="18"/>
          <w:lang w:val="en-US"/>
        </w:rPr>
      </w:pPr>
      <w:r w:rsidRPr="00770BD7">
        <w:rPr>
          <w:rFonts w:ascii="Comic Sans MS" w:eastAsia="Times New Roman" w:hAnsi="Comic Sans MS" w:cs="Times New Roman"/>
          <w:sz w:val="18"/>
          <w:szCs w:val="18"/>
          <w:lang w:val="en-US"/>
        </w:rPr>
        <w:t>Analyze puzzles and games that involve spatial reasoning, using problem-solving strategies.</w:t>
      </w:r>
    </w:p>
    <w:p w:rsidR="00770BD7" w:rsidRPr="00770BD7" w:rsidRDefault="00770BD7" w:rsidP="00770BD7">
      <w:pPr>
        <w:numPr>
          <w:ilvl w:val="0"/>
          <w:numId w:val="4"/>
        </w:numPr>
        <w:spacing w:after="0" w:line="240" w:lineRule="auto"/>
        <w:rPr>
          <w:rFonts w:ascii="Comic Sans MS" w:eastAsia="Times New Roman" w:hAnsi="Comic Sans MS" w:cs="Times New Roman"/>
          <w:sz w:val="18"/>
          <w:szCs w:val="18"/>
          <w:lang w:val="en-US"/>
        </w:rPr>
      </w:pPr>
      <w:r w:rsidRPr="00770BD7">
        <w:rPr>
          <w:rFonts w:ascii="Comic Sans MS" w:eastAsia="Times New Roman" w:hAnsi="Comic Sans MS" w:cs="Times New Roman"/>
          <w:sz w:val="18"/>
          <w:szCs w:val="18"/>
          <w:lang w:val="en-US"/>
        </w:rPr>
        <w:t>Solve problems that involve operations on radicals and radical expressions with numerical and variable radicands(limited to square roots)</w:t>
      </w:r>
    </w:p>
    <w:p w:rsidR="00770BD7" w:rsidRPr="00770BD7" w:rsidRDefault="00770BD7" w:rsidP="00770BD7">
      <w:pPr>
        <w:numPr>
          <w:ilvl w:val="0"/>
          <w:numId w:val="4"/>
        </w:numPr>
        <w:spacing w:after="0" w:line="240" w:lineRule="auto"/>
        <w:rPr>
          <w:rFonts w:ascii="Comic Sans MS" w:eastAsia="Times New Roman" w:hAnsi="Comic Sans MS" w:cs="Times New Roman"/>
          <w:sz w:val="18"/>
          <w:szCs w:val="18"/>
          <w:lang w:val="en-US"/>
        </w:rPr>
      </w:pPr>
      <w:r w:rsidRPr="00770BD7">
        <w:rPr>
          <w:rFonts w:ascii="Comic Sans MS" w:eastAsia="Times New Roman" w:hAnsi="Comic Sans MS" w:cs="Times New Roman"/>
          <w:sz w:val="18"/>
          <w:szCs w:val="18"/>
          <w:lang w:val="en-US"/>
        </w:rPr>
        <w:t>Solve problems that involve radical equations(limited to square roots or cube roots)</w:t>
      </w:r>
    </w:p>
    <w:p w:rsidR="00770BD7" w:rsidRPr="00770BD7" w:rsidRDefault="00770BD7" w:rsidP="00770BD7">
      <w:pPr>
        <w:spacing w:after="0" w:line="240" w:lineRule="auto"/>
        <w:rPr>
          <w:rFonts w:ascii="Comic Sans MS" w:eastAsia="Times New Roman" w:hAnsi="Comic Sans MS" w:cs="Times New Roman"/>
          <w:sz w:val="18"/>
          <w:szCs w:val="18"/>
          <w:lang w:val="en-US"/>
        </w:rPr>
      </w:pPr>
    </w:p>
    <w:p w:rsidR="00770BD7" w:rsidRPr="00770BD7" w:rsidRDefault="00770BD7" w:rsidP="00770BD7">
      <w:pPr>
        <w:spacing w:after="0" w:line="240" w:lineRule="auto"/>
        <w:rPr>
          <w:rFonts w:ascii="Comic Sans MS" w:eastAsia="Times New Roman" w:hAnsi="Comic Sans MS" w:cs="Times New Roman"/>
          <w:b/>
          <w:sz w:val="24"/>
          <w:szCs w:val="24"/>
          <w:u w:val="single"/>
          <w:lang w:val="en-US"/>
        </w:rPr>
      </w:pPr>
      <w:r w:rsidRPr="00770BD7">
        <w:rPr>
          <w:rFonts w:ascii="Comic Sans MS" w:eastAsia="Times New Roman" w:hAnsi="Comic Sans MS" w:cs="Times New Roman"/>
          <w:b/>
          <w:sz w:val="24"/>
          <w:szCs w:val="24"/>
          <w:u w:val="single"/>
          <w:lang w:val="en-US"/>
        </w:rPr>
        <w:t>Geometry:</w:t>
      </w:r>
    </w:p>
    <w:p w:rsidR="00770BD7" w:rsidRPr="00770BD7" w:rsidRDefault="00770BD7" w:rsidP="00770BD7">
      <w:pPr>
        <w:spacing w:after="0" w:line="240" w:lineRule="auto"/>
        <w:rPr>
          <w:rFonts w:ascii="Comic Sans MS" w:eastAsia="Times New Roman" w:hAnsi="Comic Sans MS" w:cs="Times New Roman"/>
          <w:b/>
          <w:sz w:val="24"/>
          <w:szCs w:val="24"/>
          <w:u w:val="single"/>
          <w:lang w:val="en-US"/>
        </w:rPr>
      </w:pPr>
    </w:p>
    <w:p w:rsidR="00770BD7" w:rsidRPr="00770BD7" w:rsidRDefault="00770BD7" w:rsidP="00770BD7">
      <w:pPr>
        <w:numPr>
          <w:ilvl w:val="0"/>
          <w:numId w:val="5"/>
        </w:numPr>
        <w:spacing w:after="0" w:line="240" w:lineRule="auto"/>
        <w:rPr>
          <w:rFonts w:ascii="Comic Sans MS" w:eastAsia="Times New Roman" w:hAnsi="Comic Sans MS" w:cs="Times New Roman"/>
          <w:sz w:val="18"/>
          <w:szCs w:val="18"/>
          <w:lang w:val="en-US"/>
        </w:rPr>
      </w:pPr>
      <w:r w:rsidRPr="00770BD7">
        <w:rPr>
          <w:rFonts w:ascii="Comic Sans MS" w:eastAsia="Times New Roman" w:hAnsi="Comic Sans MS" w:cs="Times New Roman"/>
          <w:sz w:val="18"/>
          <w:szCs w:val="18"/>
          <w:lang w:val="en-US"/>
        </w:rPr>
        <w:t>Derive proofs that involve the properties of angles and triangles.</w:t>
      </w:r>
    </w:p>
    <w:p w:rsidR="00770BD7" w:rsidRPr="00770BD7" w:rsidRDefault="00770BD7" w:rsidP="00770BD7">
      <w:pPr>
        <w:numPr>
          <w:ilvl w:val="0"/>
          <w:numId w:val="5"/>
        </w:numPr>
        <w:spacing w:after="0" w:line="240" w:lineRule="auto"/>
        <w:rPr>
          <w:rFonts w:ascii="Comic Sans MS" w:eastAsia="Times New Roman" w:hAnsi="Comic Sans MS" w:cs="Times New Roman"/>
          <w:sz w:val="18"/>
          <w:szCs w:val="18"/>
          <w:lang w:val="en-US"/>
        </w:rPr>
      </w:pPr>
      <w:r w:rsidRPr="00770BD7">
        <w:rPr>
          <w:rFonts w:ascii="Comic Sans MS" w:eastAsia="Times New Roman" w:hAnsi="Comic Sans MS" w:cs="Times New Roman"/>
          <w:sz w:val="18"/>
          <w:szCs w:val="18"/>
          <w:lang w:val="en-US"/>
        </w:rPr>
        <w:t>Solve problems that involve properties of angles and triangles.</w:t>
      </w:r>
    </w:p>
    <w:p w:rsidR="00770BD7" w:rsidRPr="00770BD7" w:rsidRDefault="00770BD7" w:rsidP="00770BD7">
      <w:pPr>
        <w:numPr>
          <w:ilvl w:val="0"/>
          <w:numId w:val="5"/>
        </w:numPr>
        <w:spacing w:after="0" w:line="240" w:lineRule="auto"/>
        <w:rPr>
          <w:rFonts w:ascii="Comic Sans MS" w:eastAsia="Times New Roman" w:hAnsi="Comic Sans MS" w:cs="Times New Roman"/>
          <w:sz w:val="18"/>
          <w:szCs w:val="18"/>
          <w:lang w:val="en-US"/>
        </w:rPr>
      </w:pPr>
      <w:r w:rsidRPr="00770BD7">
        <w:rPr>
          <w:rFonts w:ascii="Comic Sans MS" w:eastAsia="Times New Roman" w:hAnsi="Comic Sans MS" w:cs="Times New Roman"/>
          <w:sz w:val="18"/>
          <w:szCs w:val="18"/>
          <w:lang w:val="en-US"/>
        </w:rPr>
        <w:t>Solve problems that involve the Cosine law and the Sine law, excluding the ambiguous case.</w:t>
      </w:r>
    </w:p>
    <w:p w:rsidR="00770BD7" w:rsidRPr="00770BD7" w:rsidRDefault="00770BD7" w:rsidP="00770BD7">
      <w:pPr>
        <w:spacing w:after="0" w:line="240" w:lineRule="auto"/>
        <w:rPr>
          <w:rFonts w:ascii="Comic Sans MS" w:eastAsia="Times New Roman" w:hAnsi="Comic Sans MS" w:cs="Times New Roman"/>
          <w:sz w:val="18"/>
          <w:szCs w:val="18"/>
          <w:lang w:val="en-US"/>
        </w:rPr>
      </w:pPr>
    </w:p>
    <w:p w:rsidR="00770BD7" w:rsidRPr="00770BD7" w:rsidRDefault="00770BD7" w:rsidP="00770BD7">
      <w:pPr>
        <w:spacing w:after="0" w:line="240" w:lineRule="auto"/>
        <w:rPr>
          <w:rFonts w:ascii="Comic Sans MS" w:eastAsia="Times New Roman" w:hAnsi="Comic Sans MS" w:cs="Times New Roman"/>
          <w:b/>
          <w:sz w:val="24"/>
          <w:szCs w:val="24"/>
          <w:u w:val="single"/>
          <w:lang w:val="en-US"/>
        </w:rPr>
      </w:pPr>
      <w:r w:rsidRPr="00770BD7">
        <w:rPr>
          <w:rFonts w:ascii="Comic Sans MS" w:eastAsia="Times New Roman" w:hAnsi="Comic Sans MS" w:cs="Times New Roman"/>
          <w:b/>
          <w:sz w:val="24"/>
          <w:szCs w:val="24"/>
          <w:u w:val="single"/>
          <w:lang w:val="en-US"/>
        </w:rPr>
        <w:t>Relations and Functions:</w:t>
      </w:r>
    </w:p>
    <w:p w:rsidR="00770BD7" w:rsidRPr="00770BD7" w:rsidRDefault="00770BD7" w:rsidP="00770BD7">
      <w:pPr>
        <w:spacing w:after="0" w:line="240" w:lineRule="auto"/>
        <w:rPr>
          <w:rFonts w:ascii="Comic Sans MS" w:eastAsia="Times New Roman" w:hAnsi="Comic Sans MS" w:cs="Times New Roman"/>
          <w:b/>
          <w:sz w:val="24"/>
          <w:szCs w:val="24"/>
          <w:u w:val="single"/>
          <w:lang w:val="en-US"/>
        </w:rPr>
      </w:pPr>
    </w:p>
    <w:p w:rsidR="00770BD7" w:rsidRPr="00770BD7" w:rsidRDefault="00770BD7" w:rsidP="00770BD7">
      <w:pPr>
        <w:numPr>
          <w:ilvl w:val="0"/>
          <w:numId w:val="6"/>
        </w:numPr>
        <w:spacing w:after="0" w:line="240" w:lineRule="auto"/>
        <w:rPr>
          <w:rFonts w:ascii="Comic Sans MS" w:eastAsia="Times New Roman" w:hAnsi="Comic Sans MS" w:cs="Times New Roman"/>
          <w:sz w:val="18"/>
          <w:szCs w:val="18"/>
          <w:lang w:val="en-US"/>
        </w:rPr>
      </w:pPr>
      <w:r w:rsidRPr="00770BD7">
        <w:rPr>
          <w:rFonts w:ascii="Comic Sans MS" w:eastAsia="Times New Roman" w:hAnsi="Comic Sans MS" w:cs="Times New Roman"/>
          <w:sz w:val="18"/>
          <w:szCs w:val="18"/>
          <w:lang w:val="en-US"/>
        </w:rPr>
        <w:t>Demonstrate an understanding of the characteristics of quadratic functions, including</w:t>
      </w:r>
    </w:p>
    <w:p w:rsidR="00770BD7" w:rsidRPr="00770BD7" w:rsidRDefault="00770BD7" w:rsidP="00770BD7">
      <w:pPr>
        <w:spacing w:after="0" w:line="240" w:lineRule="auto"/>
        <w:ind w:left="720"/>
        <w:rPr>
          <w:rFonts w:ascii="Comic Sans MS" w:eastAsia="Times New Roman" w:hAnsi="Comic Sans MS" w:cs="Times New Roman"/>
          <w:sz w:val="18"/>
          <w:szCs w:val="18"/>
          <w:lang w:val="en-US"/>
        </w:rPr>
      </w:pPr>
      <w:r w:rsidRPr="00770BD7">
        <w:rPr>
          <w:rFonts w:ascii="Comic Sans MS" w:eastAsia="Times New Roman" w:hAnsi="Comic Sans MS" w:cs="Times New Roman"/>
          <w:sz w:val="18"/>
          <w:szCs w:val="18"/>
          <w:lang w:val="en-US"/>
        </w:rPr>
        <w:t>-Vertex</w:t>
      </w:r>
    </w:p>
    <w:p w:rsidR="00770BD7" w:rsidRPr="00770BD7" w:rsidRDefault="00770BD7" w:rsidP="00770BD7">
      <w:pPr>
        <w:spacing w:after="0" w:line="240" w:lineRule="auto"/>
        <w:ind w:left="720"/>
        <w:rPr>
          <w:rFonts w:ascii="Comic Sans MS" w:eastAsia="Times New Roman" w:hAnsi="Comic Sans MS" w:cs="Times New Roman"/>
          <w:sz w:val="18"/>
          <w:szCs w:val="18"/>
          <w:lang w:val="en-US"/>
        </w:rPr>
      </w:pPr>
      <w:r w:rsidRPr="00770BD7">
        <w:rPr>
          <w:rFonts w:ascii="Comic Sans MS" w:eastAsia="Times New Roman" w:hAnsi="Comic Sans MS" w:cs="Times New Roman"/>
          <w:sz w:val="18"/>
          <w:szCs w:val="18"/>
          <w:lang w:val="en-US"/>
        </w:rPr>
        <w:t>-Intercepts</w:t>
      </w:r>
    </w:p>
    <w:p w:rsidR="00770BD7" w:rsidRPr="00770BD7" w:rsidRDefault="00770BD7" w:rsidP="00770BD7">
      <w:pPr>
        <w:spacing w:after="0" w:line="240" w:lineRule="auto"/>
        <w:ind w:left="720"/>
        <w:rPr>
          <w:rFonts w:ascii="Comic Sans MS" w:eastAsia="Times New Roman" w:hAnsi="Comic Sans MS" w:cs="Times New Roman"/>
          <w:sz w:val="18"/>
          <w:szCs w:val="18"/>
          <w:lang w:val="en-US"/>
        </w:rPr>
      </w:pPr>
      <w:r w:rsidRPr="00770BD7">
        <w:rPr>
          <w:rFonts w:ascii="Comic Sans MS" w:eastAsia="Times New Roman" w:hAnsi="Comic Sans MS" w:cs="Times New Roman"/>
          <w:sz w:val="18"/>
          <w:szCs w:val="18"/>
          <w:lang w:val="en-US"/>
        </w:rPr>
        <w:t>-Domain and Range</w:t>
      </w:r>
    </w:p>
    <w:p w:rsidR="00770BD7" w:rsidRPr="00770BD7" w:rsidRDefault="00770BD7" w:rsidP="00770BD7">
      <w:pPr>
        <w:spacing w:after="0" w:line="240" w:lineRule="auto"/>
        <w:ind w:left="720"/>
        <w:rPr>
          <w:rFonts w:ascii="Comic Sans MS" w:eastAsia="Times New Roman" w:hAnsi="Comic Sans MS" w:cs="Times New Roman"/>
          <w:sz w:val="18"/>
          <w:szCs w:val="18"/>
          <w:lang w:val="en-US"/>
        </w:rPr>
      </w:pPr>
      <w:r w:rsidRPr="00770BD7">
        <w:rPr>
          <w:rFonts w:ascii="Comic Sans MS" w:eastAsia="Times New Roman" w:hAnsi="Comic Sans MS" w:cs="Times New Roman"/>
          <w:sz w:val="18"/>
          <w:szCs w:val="18"/>
          <w:lang w:val="en-US"/>
        </w:rPr>
        <w:t>-Axis of Symmetry</w:t>
      </w:r>
    </w:p>
    <w:p w:rsidR="00770BD7" w:rsidRPr="00770BD7" w:rsidRDefault="00770BD7" w:rsidP="00770BD7">
      <w:pPr>
        <w:numPr>
          <w:ilvl w:val="0"/>
          <w:numId w:val="6"/>
        </w:numPr>
        <w:spacing w:after="0" w:line="240" w:lineRule="auto"/>
        <w:rPr>
          <w:rFonts w:ascii="Comic Sans MS" w:eastAsia="Times New Roman" w:hAnsi="Comic Sans MS" w:cs="Times New Roman"/>
          <w:sz w:val="18"/>
          <w:szCs w:val="18"/>
          <w:lang w:val="en-US"/>
        </w:rPr>
      </w:pPr>
      <w:r w:rsidRPr="00770BD7">
        <w:rPr>
          <w:rFonts w:ascii="Comic Sans MS" w:eastAsia="Times New Roman" w:hAnsi="Comic Sans MS" w:cs="Times New Roman"/>
          <w:sz w:val="18"/>
          <w:szCs w:val="18"/>
          <w:lang w:val="en-US"/>
        </w:rPr>
        <w:t>Solve problems that involve quadratic equations</w:t>
      </w:r>
    </w:p>
    <w:p w:rsidR="00770BD7" w:rsidRPr="00770BD7" w:rsidRDefault="00770BD7" w:rsidP="00770BD7">
      <w:pPr>
        <w:spacing w:after="0" w:line="240" w:lineRule="auto"/>
        <w:rPr>
          <w:rFonts w:ascii="Comic Sans MS" w:eastAsia="Times New Roman" w:hAnsi="Comic Sans MS" w:cs="Times New Roman"/>
          <w:sz w:val="18"/>
          <w:szCs w:val="18"/>
          <w:lang w:val="en-US"/>
        </w:rPr>
      </w:pPr>
    </w:p>
    <w:p w:rsidR="00770BD7" w:rsidRPr="00770BD7" w:rsidRDefault="00770BD7" w:rsidP="00770BD7">
      <w:pPr>
        <w:spacing w:after="0" w:line="240" w:lineRule="auto"/>
        <w:rPr>
          <w:rFonts w:ascii="Comic Sans MS" w:eastAsia="Times New Roman" w:hAnsi="Comic Sans MS" w:cs="Times New Roman"/>
          <w:b/>
          <w:sz w:val="24"/>
          <w:szCs w:val="24"/>
          <w:u w:val="single"/>
          <w:lang w:val="en-US"/>
        </w:rPr>
      </w:pPr>
      <w:r w:rsidRPr="00770BD7">
        <w:rPr>
          <w:rFonts w:ascii="Comic Sans MS" w:eastAsia="Times New Roman" w:hAnsi="Comic Sans MS" w:cs="Times New Roman"/>
          <w:b/>
          <w:sz w:val="24"/>
          <w:szCs w:val="24"/>
          <w:u w:val="single"/>
          <w:lang w:val="en-US"/>
        </w:rPr>
        <w:t>Measurement:</w:t>
      </w:r>
    </w:p>
    <w:p w:rsidR="00770BD7" w:rsidRPr="00770BD7" w:rsidRDefault="00770BD7" w:rsidP="00770BD7">
      <w:pPr>
        <w:spacing w:after="0" w:line="240" w:lineRule="auto"/>
        <w:rPr>
          <w:rFonts w:ascii="Comic Sans MS" w:eastAsia="Times New Roman" w:hAnsi="Comic Sans MS" w:cs="Times New Roman"/>
          <w:b/>
          <w:sz w:val="24"/>
          <w:szCs w:val="24"/>
          <w:u w:val="single"/>
          <w:lang w:val="en-US"/>
        </w:rPr>
      </w:pPr>
    </w:p>
    <w:p w:rsidR="00770BD7" w:rsidRPr="00770BD7" w:rsidRDefault="00770BD7" w:rsidP="00770BD7">
      <w:pPr>
        <w:numPr>
          <w:ilvl w:val="0"/>
          <w:numId w:val="6"/>
        </w:numPr>
        <w:spacing w:after="0" w:line="240" w:lineRule="auto"/>
        <w:rPr>
          <w:rFonts w:ascii="Comic Sans MS" w:eastAsia="Times New Roman" w:hAnsi="Comic Sans MS" w:cs="Times New Roman"/>
          <w:sz w:val="18"/>
          <w:szCs w:val="18"/>
          <w:lang w:val="en-US"/>
        </w:rPr>
      </w:pPr>
      <w:r w:rsidRPr="00770BD7">
        <w:rPr>
          <w:rFonts w:ascii="Comic Sans MS" w:eastAsia="Times New Roman" w:hAnsi="Comic Sans MS" w:cs="Times New Roman"/>
          <w:sz w:val="18"/>
          <w:szCs w:val="18"/>
          <w:lang w:val="en-US"/>
        </w:rPr>
        <w:t>Solve problems that involve the applications of rates.</w:t>
      </w:r>
    </w:p>
    <w:p w:rsidR="00770BD7" w:rsidRPr="00770BD7" w:rsidRDefault="00770BD7" w:rsidP="00770BD7">
      <w:pPr>
        <w:numPr>
          <w:ilvl w:val="0"/>
          <w:numId w:val="6"/>
        </w:numPr>
        <w:spacing w:after="0" w:line="240" w:lineRule="auto"/>
        <w:rPr>
          <w:rFonts w:ascii="Comic Sans MS" w:eastAsia="Times New Roman" w:hAnsi="Comic Sans MS" w:cs="Times New Roman"/>
          <w:sz w:val="18"/>
          <w:szCs w:val="18"/>
          <w:lang w:val="en-US"/>
        </w:rPr>
      </w:pPr>
      <w:r w:rsidRPr="00770BD7">
        <w:rPr>
          <w:rFonts w:ascii="Comic Sans MS" w:eastAsia="Times New Roman" w:hAnsi="Comic Sans MS" w:cs="Times New Roman"/>
          <w:sz w:val="18"/>
          <w:szCs w:val="18"/>
          <w:lang w:val="en-US"/>
        </w:rPr>
        <w:t>Solve problems that involve scale diagrams, using proportional reasoning</w:t>
      </w:r>
    </w:p>
    <w:p w:rsidR="00770BD7" w:rsidRPr="00770BD7" w:rsidRDefault="00770BD7" w:rsidP="00770BD7">
      <w:pPr>
        <w:numPr>
          <w:ilvl w:val="0"/>
          <w:numId w:val="6"/>
        </w:numPr>
        <w:spacing w:after="0" w:line="240" w:lineRule="auto"/>
        <w:rPr>
          <w:rFonts w:ascii="Comic Sans MS" w:eastAsia="Times New Roman" w:hAnsi="Comic Sans MS" w:cs="Times New Roman"/>
          <w:sz w:val="18"/>
          <w:szCs w:val="18"/>
          <w:lang w:val="en-US"/>
        </w:rPr>
      </w:pPr>
      <w:r w:rsidRPr="00770BD7">
        <w:rPr>
          <w:rFonts w:ascii="Comic Sans MS" w:eastAsia="Times New Roman" w:hAnsi="Comic Sans MS" w:cs="Times New Roman"/>
          <w:sz w:val="18"/>
          <w:szCs w:val="18"/>
          <w:lang w:val="en-US"/>
        </w:rPr>
        <w:t>Demonstrate an understanding of the relationships among scale factors, areas, surface areas and volumes of similar 2-D shapes and 3-D objects.</w:t>
      </w:r>
    </w:p>
    <w:p w:rsidR="00770BD7" w:rsidRPr="00770BD7" w:rsidRDefault="00770BD7" w:rsidP="00770BD7">
      <w:pPr>
        <w:spacing w:after="0" w:line="240" w:lineRule="auto"/>
        <w:rPr>
          <w:rFonts w:ascii="Comic Sans MS" w:eastAsia="Times New Roman" w:hAnsi="Comic Sans MS" w:cs="Times New Roman"/>
          <w:b/>
          <w:sz w:val="24"/>
          <w:szCs w:val="24"/>
          <w:u w:val="single"/>
          <w:lang w:val="en-US"/>
        </w:rPr>
      </w:pPr>
    </w:p>
    <w:p w:rsidR="00770BD7" w:rsidRPr="00770BD7" w:rsidRDefault="00770BD7" w:rsidP="00770BD7">
      <w:pPr>
        <w:spacing w:after="0" w:line="240" w:lineRule="auto"/>
        <w:rPr>
          <w:rFonts w:ascii="Comic Sans MS" w:eastAsia="Times New Roman" w:hAnsi="Comic Sans MS" w:cs="Times New Roman"/>
          <w:b/>
          <w:sz w:val="24"/>
          <w:szCs w:val="24"/>
          <w:u w:val="single"/>
          <w:lang w:val="en-US"/>
        </w:rPr>
      </w:pPr>
      <w:r w:rsidRPr="00770BD7">
        <w:rPr>
          <w:rFonts w:ascii="Comic Sans MS" w:eastAsia="Times New Roman" w:hAnsi="Comic Sans MS" w:cs="Times New Roman"/>
          <w:b/>
          <w:sz w:val="24"/>
          <w:szCs w:val="24"/>
          <w:u w:val="single"/>
          <w:lang w:val="en-US"/>
        </w:rPr>
        <w:t>Statistics:</w:t>
      </w:r>
    </w:p>
    <w:p w:rsidR="00770BD7" w:rsidRPr="00770BD7" w:rsidRDefault="00770BD7" w:rsidP="00770BD7">
      <w:pPr>
        <w:spacing w:after="0" w:line="240" w:lineRule="auto"/>
        <w:rPr>
          <w:rFonts w:ascii="Comic Sans MS" w:eastAsia="Times New Roman" w:hAnsi="Comic Sans MS" w:cs="Times New Roman"/>
          <w:b/>
          <w:sz w:val="24"/>
          <w:szCs w:val="24"/>
          <w:u w:val="single"/>
          <w:lang w:val="en-US"/>
        </w:rPr>
      </w:pPr>
    </w:p>
    <w:p w:rsidR="00770BD7" w:rsidRPr="00770BD7" w:rsidRDefault="00770BD7" w:rsidP="00770BD7">
      <w:pPr>
        <w:numPr>
          <w:ilvl w:val="0"/>
          <w:numId w:val="7"/>
        </w:numPr>
        <w:spacing w:after="0" w:line="240" w:lineRule="auto"/>
        <w:rPr>
          <w:rFonts w:ascii="Comic Sans MS" w:eastAsia="Times New Roman" w:hAnsi="Comic Sans MS" w:cs="Times New Roman"/>
          <w:sz w:val="18"/>
          <w:szCs w:val="18"/>
          <w:lang w:val="en-US"/>
        </w:rPr>
      </w:pPr>
      <w:r w:rsidRPr="00770BD7">
        <w:rPr>
          <w:rFonts w:ascii="Comic Sans MS" w:eastAsia="Times New Roman" w:hAnsi="Comic Sans MS" w:cs="Times New Roman"/>
          <w:sz w:val="18"/>
          <w:szCs w:val="18"/>
          <w:lang w:val="en-US"/>
        </w:rPr>
        <w:t>Demonstrate an understanding of normal distribution, including:</w:t>
      </w:r>
    </w:p>
    <w:p w:rsidR="00770BD7" w:rsidRPr="00770BD7" w:rsidRDefault="00770BD7" w:rsidP="00770BD7">
      <w:pPr>
        <w:spacing w:after="0" w:line="240" w:lineRule="auto"/>
        <w:ind w:left="720"/>
        <w:rPr>
          <w:rFonts w:ascii="Comic Sans MS" w:eastAsia="Times New Roman" w:hAnsi="Comic Sans MS" w:cs="Times New Roman"/>
          <w:sz w:val="18"/>
          <w:szCs w:val="18"/>
          <w:lang w:val="en-US"/>
        </w:rPr>
      </w:pPr>
      <w:r w:rsidRPr="00770BD7">
        <w:rPr>
          <w:rFonts w:ascii="Comic Sans MS" w:eastAsia="Times New Roman" w:hAnsi="Comic Sans MS" w:cs="Times New Roman"/>
          <w:sz w:val="18"/>
          <w:szCs w:val="18"/>
          <w:lang w:val="en-US"/>
        </w:rPr>
        <w:t>-Standard deviation</w:t>
      </w:r>
    </w:p>
    <w:p w:rsidR="00770BD7" w:rsidRPr="00770BD7" w:rsidRDefault="00770BD7" w:rsidP="00770BD7">
      <w:pPr>
        <w:spacing w:after="0" w:line="240" w:lineRule="auto"/>
        <w:ind w:left="720"/>
        <w:rPr>
          <w:rFonts w:ascii="Comic Sans MS" w:eastAsia="Times New Roman" w:hAnsi="Comic Sans MS" w:cs="Times New Roman"/>
          <w:sz w:val="18"/>
          <w:szCs w:val="18"/>
          <w:lang w:val="en-US"/>
        </w:rPr>
      </w:pPr>
      <w:r w:rsidRPr="00770BD7">
        <w:rPr>
          <w:rFonts w:ascii="Comic Sans MS" w:eastAsia="Times New Roman" w:hAnsi="Comic Sans MS" w:cs="Times New Roman"/>
          <w:sz w:val="18"/>
          <w:szCs w:val="18"/>
          <w:lang w:val="en-US"/>
        </w:rPr>
        <w:t>-Z-Scores</w:t>
      </w:r>
    </w:p>
    <w:p w:rsidR="00770BD7" w:rsidRPr="00770BD7" w:rsidRDefault="00770BD7" w:rsidP="00770BD7">
      <w:pPr>
        <w:numPr>
          <w:ilvl w:val="0"/>
          <w:numId w:val="7"/>
        </w:numPr>
        <w:spacing w:after="0" w:line="240" w:lineRule="auto"/>
        <w:rPr>
          <w:rFonts w:ascii="Comic Sans MS" w:eastAsia="Times New Roman" w:hAnsi="Comic Sans MS" w:cs="Times New Roman"/>
          <w:sz w:val="18"/>
          <w:szCs w:val="18"/>
          <w:lang w:val="en-US"/>
        </w:rPr>
      </w:pPr>
      <w:r w:rsidRPr="00770BD7">
        <w:rPr>
          <w:rFonts w:ascii="Comic Sans MS" w:eastAsia="Times New Roman" w:hAnsi="Comic Sans MS" w:cs="Times New Roman"/>
          <w:sz w:val="18"/>
          <w:szCs w:val="18"/>
          <w:lang w:val="en-US"/>
        </w:rPr>
        <w:t>Interpret statistical data, using</w:t>
      </w:r>
    </w:p>
    <w:p w:rsidR="00770BD7" w:rsidRPr="00770BD7" w:rsidRDefault="00770BD7" w:rsidP="00770BD7">
      <w:pPr>
        <w:spacing w:after="0" w:line="240" w:lineRule="auto"/>
        <w:ind w:left="720"/>
        <w:rPr>
          <w:rFonts w:ascii="Comic Sans MS" w:eastAsia="Times New Roman" w:hAnsi="Comic Sans MS" w:cs="Times New Roman"/>
          <w:sz w:val="18"/>
          <w:szCs w:val="18"/>
          <w:lang w:val="en-US"/>
        </w:rPr>
      </w:pPr>
      <w:r w:rsidRPr="00770BD7">
        <w:rPr>
          <w:rFonts w:ascii="Comic Sans MS" w:eastAsia="Times New Roman" w:hAnsi="Comic Sans MS" w:cs="Times New Roman"/>
          <w:sz w:val="18"/>
          <w:szCs w:val="18"/>
          <w:lang w:val="en-US"/>
        </w:rPr>
        <w:t>-confidence intervals</w:t>
      </w:r>
    </w:p>
    <w:p w:rsidR="00770BD7" w:rsidRPr="00770BD7" w:rsidRDefault="00770BD7" w:rsidP="00770BD7">
      <w:pPr>
        <w:spacing w:after="0" w:line="240" w:lineRule="auto"/>
        <w:ind w:left="720"/>
        <w:rPr>
          <w:rFonts w:ascii="Comic Sans MS" w:eastAsia="Times New Roman" w:hAnsi="Comic Sans MS" w:cs="Times New Roman"/>
          <w:sz w:val="18"/>
          <w:szCs w:val="18"/>
          <w:lang w:val="en-US"/>
        </w:rPr>
      </w:pPr>
      <w:r w:rsidRPr="00770BD7">
        <w:rPr>
          <w:rFonts w:ascii="Comic Sans MS" w:eastAsia="Times New Roman" w:hAnsi="Comic Sans MS" w:cs="Times New Roman"/>
          <w:sz w:val="18"/>
          <w:szCs w:val="18"/>
          <w:lang w:val="en-US"/>
        </w:rPr>
        <w:t>-confidence levels</w:t>
      </w:r>
    </w:p>
    <w:p w:rsidR="00770BD7" w:rsidRPr="00770BD7" w:rsidRDefault="00770BD7" w:rsidP="00770BD7">
      <w:pPr>
        <w:spacing w:after="0" w:line="240" w:lineRule="auto"/>
        <w:ind w:left="720"/>
        <w:rPr>
          <w:rFonts w:ascii="Comic Sans MS" w:eastAsia="Times New Roman" w:hAnsi="Comic Sans MS" w:cs="Times New Roman"/>
          <w:sz w:val="18"/>
          <w:szCs w:val="18"/>
          <w:lang w:val="en-US"/>
        </w:rPr>
      </w:pPr>
      <w:r w:rsidRPr="00770BD7">
        <w:rPr>
          <w:rFonts w:ascii="Comic Sans MS" w:eastAsia="Times New Roman" w:hAnsi="Comic Sans MS" w:cs="Times New Roman"/>
          <w:sz w:val="18"/>
          <w:szCs w:val="18"/>
          <w:lang w:val="en-US"/>
        </w:rPr>
        <w:t>-margin of error</w:t>
      </w:r>
    </w:p>
    <w:p w:rsidR="00770BD7" w:rsidRPr="00770BD7" w:rsidRDefault="00770BD7" w:rsidP="00770BD7">
      <w:pPr>
        <w:spacing w:after="0" w:line="240" w:lineRule="auto"/>
        <w:ind w:left="720"/>
        <w:rPr>
          <w:rFonts w:ascii="Comic Sans MS" w:eastAsia="Times New Roman" w:hAnsi="Comic Sans MS" w:cs="Times New Roman"/>
          <w:sz w:val="18"/>
          <w:szCs w:val="18"/>
          <w:lang w:val="en-US"/>
        </w:rPr>
      </w:pPr>
    </w:p>
    <w:p w:rsidR="00770BD7" w:rsidRPr="00770BD7" w:rsidRDefault="00770BD7" w:rsidP="00770BD7">
      <w:pPr>
        <w:spacing w:after="0" w:line="240" w:lineRule="auto"/>
        <w:ind w:left="720"/>
        <w:rPr>
          <w:rFonts w:ascii="Comic Sans MS" w:eastAsia="Times New Roman" w:hAnsi="Comic Sans MS" w:cs="Times New Roman"/>
          <w:sz w:val="18"/>
          <w:szCs w:val="18"/>
          <w:lang w:val="en-US"/>
        </w:rPr>
      </w:pPr>
    </w:p>
    <w:p w:rsidR="00770BD7" w:rsidRPr="00770BD7" w:rsidRDefault="00770BD7" w:rsidP="00770BD7">
      <w:pPr>
        <w:spacing w:after="0" w:line="240" w:lineRule="auto"/>
        <w:ind w:left="720"/>
        <w:rPr>
          <w:rFonts w:ascii="Comic Sans MS" w:eastAsia="Times New Roman" w:hAnsi="Comic Sans MS" w:cs="Times New Roman"/>
          <w:sz w:val="18"/>
          <w:szCs w:val="18"/>
          <w:lang w:val="en-US"/>
        </w:rPr>
      </w:pPr>
    </w:p>
    <w:p w:rsidR="00770BD7" w:rsidRPr="00770BD7" w:rsidRDefault="00770BD7" w:rsidP="00770BD7">
      <w:pPr>
        <w:spacing w:after="0" w:line="240" w:lineRule="auto"/>
        <w:ind w:left="720"/>
        <w:rPr>
          <w:rFonts w:ascii="Comic Sans MS" w:eastAsia="Times New Roman" w:hAnsi="Comic Sans MS" w:cs="Times New Roman"/>
          <w:sz w:val="18"/>
          <w:szCs w:val="18"/>
          <w:lang w:val="en-US"/>
        </w:rPr>
      </w:pPr>
    </w:p>
    <w:p w:rsidR="00770BD7" w:rsidRPr="00770BD7" w:rsidRDefault="00770BD7" w:rsidP="00770BD7">
      <w:pPr>
        <w:keepNext/>
        <w:pBdr>
          <w:top w:val="single" w:sz="4" w:space="1" w:color="auto"/>
          <w:left w:val="single" w:sz="4" w:space="4" w:color="auto"/>
          <w:bottom w:val="single" w:sz="4" w:space="1" w:color="auto"/>
          <w:right w:val="single" w:sz="4" w:space="4" w:color="auto"/>
        </w:pBdr>
        <w:shd w:val="pct10" w:color="auto" w:fill="FFFFFF"/>
        <w:spacing w:after="0" w:line="240" w:lineRule="auto"/>
        <w:outlineLvl w:val="8"/>
        <w:rPr>
          <w:rFonts w:ascii="Comic Sans MS" w:eastAsia="Times New Roman" w:hAnsi="Comic Sans MS" w:cs="Times New Roman"/>
          <w:b/>
          <w:szCs w:val="20"/>
          <w:lang w:val="en-US"/>
        </w:rPr>
      </w:pPr>
      <w:r w:rsidRPr="00770BD7">
        <w:rPr>
          <w:rFonts w:ascii="Comic Sans MS" w:eastAsia="Times New Roman" w:hAnsi="Comic Sans MS" w:cs="Times New Roman"/>
          <w:b/>
          <w:szCs w:val="20"/>
          <w:lang w:val="en-US"/>
        </w:rPr>
        <w:lastRenderedPageBreak/>
        <w:t>Course Schedule</w:t>
      </w:r>
    </w:p>
    <w:p w:rsidR="00770BD7" w:rsidRPr="00770BD7" w:rsidRDefault="00770BD7" w:rsidP="00770BD7">
      <w:pPr>
        <w:autoSpaceDE w:val="0"/>
        <w:autoSpaceDN w:val="0"/>
        <w:adjustRightInd w:val="0"/>
        <w:spacing w:after="0" w:line="240" w:lineRule="auto"/>
        <w:rPr>
          <w:rFonts w:ascii="Comic Sans MS" w:eastAsia="Times New Roman" w:hAnsi="Comic Sans MS" w:cs="Arial"/>
          <w:b/>
          <w:bCs/>
          <w:color w:val="000000"/>
          <w:sz w:val="20"/>
          <w:szCs w:val="20"/>
          <w:lang w:val="en-US"/>
        </w:rPr>
      </w:pPr>
    </w:p>
    <w:p w:rsidR="00770BD7" w:rsidRPr="00770BD7" w:rsidRDefault="00770BD7" w:rsidP="00770BD7">
      <w:pPr>
        <w:autoSpaceDE w:val="0"/>
        <w:autoSpaceDN w:val="0"/>
        <w:adjustRightInd w:val="0"/>
        <w:spacing w:after="0" w:line="240" w:lineRule="auto"/>
        <w:rPr>
          <w:rFonts w:ascii="Comic Sans MS" w:eastAsia="Times New Roman" w:hAnsi="Comic Sans MS" w:cs="Arial"/>
          <w:bCs/>
          <w:color w:val="000000"/>
          <w:sz w:val="20"/>
          <w:szCs w:val="20"/>
          <w:lang w:val="en-US"/>
        </w:rPr>
      </w:pPr>
      <w:r w:rsidRPr="00770BD7">
        <w:rPr>
          <w:rFonts w:ascii="Comic Sans MS" w:eastAsia="Times New Roman" w:hAnsi="Comic Sans MS" w:cs="Arial"/>
          <w:b/>
          <w:bCs/>
          <w:color w:val="000000"/>
          <w:sz w:val="20"/>
          <w:szCs w:val="20"/>
          <w:lang w:val="en-US"/>
        </w:rPr>
        <w:t>As per the Alberta Education 20-2 curriculum, five strands will be addressed in the course. The following chart provides an outline of when they will be addressed.</w:t>
      </w:r>
    </w:p>
    <w:p w:rsidR="00770BD7" w:rsidRPr="00770BD7" w:rsidRDefault="00770BD7" w:rsidP="00770BD7">
      <w:pPr>
        <w:spacing w:after="0" w:line="240" w:lineRule="auto"/>
        <w:rPr>
          <w:rFonts w:ascii="Comic Sans MS" w:eastAsia="Times New Roman" w:hAnsi="Comic Sans MS" w:cs="Times New Roman"/>
          <w:b/>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4111"/>
        <w:gridCol w:w="2227"/>
      </w:tblGrid>
      <w:tr w:rsidR="00770BD7" w:rsidRPr="00770BD7" w:rsidTr="007B2359">
        <w:tc>
          <w:tcPr>
            <w:tcW w:w="2518" w:type="dxa"/>
          </w:tcPr>
          <w:p w:rsidR="00770BD7" w:rsidRPr="00770BD7" w:rsidRDefault="00770BD7" w:rsidP="00770BD7">
            <w:pPr>
              <w:spacing w:after="0" w:line="240" w:lineRule="auto"/>
              <w:rPr>
                <w:rFonts w:ascii="Comic Sans MS" w:eastAsia="Times New Roman" w:hAnsi="Comic Sans MS" w:cs="Times New Roman"/>
                <w:b/>
                <w:sz w:val="20"/>
                <w:szCs w:val="20"/>
                <w:lang w:val="en-US"/>
              </w:rPr>
            </w:pPr>
            <w:r w:rsidRPr="00770BD7">
              <w:rPr>
                <w:rFonts w:ascii="Comic Sans MS" w:eastAsia="Times New Roman" w:hAnsi="Comic Sans MS" w:cs="Times New Roman"/>
                <w:b/>
                <w:sz w:val="20"/>
                <w:szCs w:val="20"/>
                <w:lang w:val="en-US"/>
              </w:rPr>
              <w:t>Strand</w:t>
            </w:r>
          </w:p>
        </w:tc>
        <w:tc>
          <w:tcPr>
            <w:tcW w:w="4111" w:type="dxa"/>
          </w:tcPr>
          <w:p w:rsidR="00770BD7" w:rsidRPr="00770BD7" w:rsidRDefault="00770BD7" w:rsidP="00770BD7">
            <w:pPr>
              <w:spacing w:after="0" w:line="240" w:lineRule="auto"/>
              <w:rPr>
                <w:rFonts w:ascii="Comic Sans MS" w:eastAsia="Times New Roman" w:hAnsi="Comic Sans MS" w:cs="Times New Roman"/>
                <w:b/>
                <w:sz w:val="20"/>
                <w:szCs w:val="20"/>
                <w:lang w:val="en-US"/>
              </w:rPr>
            </w:pPr>
            <w:r w:rsidRPr="00770BD7">
              <w:rPr>
                <w:rFonts w:ascii="Comic Sans MS" w:eastAsia="Times New Roman" w:hAnsi="Comic Sans MS" w:cs="Times New Roman"/>
                <w:b/>
                <w:sz w:val="20"/>
                <w:szCs w:val="20"/>
                <w:lang w:val="en-US"/>
              </w:rPr>
              <w:t>Chapter(s)</w:t>
            </w:r>
          </w:p>
        </w:tc>
        <w:tc>
          <w:tcPr>
            <w:tcW w:w="2227" w:type="dxa"/>
          </w:tcPr>
          <w:p w:rsidR="00770BD7" w:rsidRPr="00770BD7" w:rsidRDefault="00770BD7" w:rsidP="00770BD7">
            <w:pPr>
              <w:spacing w:after="0" w:line="240" w:lineRule="auto"/>
              <w:rPr>
                <w:rFonts w:ascii="Comic Sans MS" w:eastAsia="Times New Roman" w:hAnsi="Comic Sans MS" w:cs="Times New Roman"/>
                <w:b/>
                <w:sz w:val="20"/>
                <w:szCs w:val="20"/>
                <w:lang w:val="en-US"/>
              </w:rPr>
            </w:pPr>
            <w:r w:rsidRPr="00770BD7">
              <w:rPr>
                <w:rFonts w:ascii="Comic Sans MS" w:eastAsia="Times New Roman" w:hAnsi="Comic Sans MS" w:cs="Times New Roman"/>
                <w:b/>
                <w:sz w:val="20"/>
                <w:szCs w:val="20"/>
                <w:lang w:val="en-US"/>
              </w:rPr>
              <w:t>Tentative Timeline</w:t>
            </w:r>
          </w:p>
        </w:tc>
      </w:tr>
      <w:tr w:rsidR="00770BD7" w:rsidRPr="00770BD7" w:rsidTr="007B2359">
        <w:tc>
          <w:tcPr>
            <w:tcW w:w="2518" w:type="dxa"/>
            <w:vMerge w:val="restart"/>
          </w:tcPr>
          <w:p w:rsidR="00770BD7" w:rsidRPr="00770BD7" w:rsidRDefault="00770BD7" w:rsidP="00770BD7">
            <w:pPr>
              <w:spacing w:after="0" w:line="240" w:lineRule="auto"/>
              <w:rPr>
                <w:rFonts w:ascii="Comic Sans MS" w:eastAsia="Times New Roman" w:hAnsi="Comic Sans MS" w:cs="Times New Roman"/>
                <w:b/>
                <w:sz w:val="20"/>
                <w:szCs w:val="20"/>
                <w:lang w:val="en-US"/>
              </w:rPr>
            </w:pPr>
            <w:r w:rsidRPr="00770BD7">
              <w:rPr>
                <w:rFonts w:ascii="Comic Sans MS" w:eastAsia="Times New Roman" w:hAnsi="Comic Sans MS" w:cs="Times New Roman"/>
                <w:b/>
                <w:sz w:val="20"/>
                <w:szCs w:val="20"/>
                <w:lang w:val="en-US"/>
              </w:rPr>
              <w:t>Number and Logic</w:t>
            </w:r>
          </w:p>
        </w:tc>
        <w:tc>
          <w:tcPr>
            <w:tcW w:w="4111" w:type="dxa"/>
          </w:tcPr>
          <w:p w:rsidR="00770BD7" w:rsidRPr="00770BD7" w:rsidRDefault="00770BD7" w:rsidP="00770BD7">
            <w:pPr>
              <w:spacing w:after="0" w:line="240" w:lineRule="auto"/>
              <w:rPr>
                <w:rFonts w:ascii="Comic Sans MS" w:eastAsia="Times New Roman" w:hAnsi="Comic Sans MS" w:cs="Times New Roman"/>
                <w:b/>
                <w:sz w:val="20"/>
                <w:szCs w:val="20"/>
                <w:lang w:val="en-US"/>
              </w:rPr>
            </w:pPr>
            <w:r w:rsidRPr="00770BD7">
              <w:rPr>
                <w:rFonts w:ascii="Comic Sans MS" w:eastAsia="Times New Roman" w:hAnsi="Comic Sans MS" w:cs="Times New Roman"/>
                <w:b/>
                <w:sz w:val="20"/>
                <w:szCs w:val="20"/>
                <w:lang w:val="en-US"/>
              </w:rPr>
              <w:t>Chapter 1: Inductive and Deductive Reasoning</w:t>
            </w:r>
          </w:p>
        </w:tc>
        <w:tc>
          <w:tcPr>
            <w:tcW w:w="2227" w:type="dxa"/>
          </w:tcPr>
          <w:p w:rsidR="00770BD7" w:rsidRPr="00770BD7" w:rsidRDefault="00770BD7" w:rsidP="00770BD7">
            <w:pPr>
              <w:spacing w:after="0" w:line="240" w:lineRule="auto"/>
              <w:rPr>
                <w:rFonts w:ascii="Comic Sans MS" w:eastAsia="Times New Roman" w:hAnsi="Comic Sans MS" w:cs="Times New Roman"/>
                <w:b/>
                <w:sz w:val="20"/>
                <w:szCs w:val="20"/>
                <w:lang w:val="en-US"/>
              </w:rPr>
            </w:pPr>
            <w:r w:rsidRPr="00770BD7">
              <w:rPr>
                <w:rFonts w:ascii="Comic Sans MS" w:eastAsia="Times New Roman" w:hAnsi="Comic Sans MS" w:cs="Times New Roman"/>
                <w:b/>
                <w:sz w:val="20"/>
                <w:szCs w:val="20"/>
                <w:lang w:val="en-US"/>
              </w:rPr>
              <w:t>Feb 01 – Feb 17</w:t>
            </w:r>
          </w:p>
        </w:tc>
      </w:tr>
      <w:tr w:rsidR="00770BD7" w:rsidRPr="00770BD7" w:rsidTr="007B2359">
        <w:tc>
          <w:tcPr>
            <w:tcW w:w="2518" w:type="dxa"/>
            <w:vMerge/>
          </w:tcPr>
          <w:p w:rsidR="00770BD7" w:rsidRPr="00770BD7" w:rsidRDefault="00770BD7" w:rsidP="00770BD7">
            <w:pPr>
              <w:spacing w:after="0" w:line="240" w:lineRule="auto"/>
              <w:rPr>
                <w:rFonts w:ascii="Comic Sans MS" w:eastAsia="Times New Roman" w:hAnsi="Comic Sans MS" w:cs="Times New Roman"/>
                <w:b/>
                <w:sz w:val="20"/>
                <w:szCs w:val="20"/>
                <w:lang w:val="en-US"/>
              </w:rPr>
            </w:pPr>
          </w:p>
        </w:tc>
        <w:tc>
          <w:tcPr>
            <w:tcW w:w="4111" w:type="dxa"/>
          </w:tcPr>
          <w:p w:rsidR="00770BD7" w:rsidRPr="00770BD7" w:rsidRDefault="00770BD7" w:rsidP="00770BD7">
            <w:pPr>
              <w:spacing w:after="0" w:line="240" w:lineRule="auto"/>
              <w:rPr>
                <w:rFonts w:ascii="Comic Sans MS" w:eastAsia="Times New Roman" w:hAnsi="Comic Sans MS" w:cs="Times New Roman"/>
                <w:b/>
                <w:sz w:val="20"/>
                <w:szCs w:val="20"/>
                <w:lang w:val="en-US"/>
              </w:rPr>
            </w:pPr>
            <w:r w:rsidRPr="00770BD7">
              <w:rPr>
                <w:rFonts w:ascii="Comic Sans MS" w:eastAsia="Times New Roman" w:hAnsi="Comic Sans MS" w:cs="Times New Roman"/>
                <w:b/>
                <w:sz w:val="20"/>
                <w:szCs w:val="20"/>
                <w:lang w:val="en-US"/>
              </w:rPr>
              <w:t>Chapter 4: Radicals</w:t>
            </w:r>
          </w:p>
        </w:tc>
        <w:tc>
          <w:tcPr>
            <w:tcW w:w="2227" w:type="dxa"/>
          </w:tcPr>
          <w:p w:rsidR="00770BD7" w:rsidRPr="00770BD7" w:rsidRDefault="00770BD7" w:rsidP="00770BD7">
            <w:pPr>
              <w:spacing w:after="0" w:line="240" w:lineRule="auto"/>
              <w:rPr>
                <w:rFonts w:ascii="Comic Sans MS" w:eastAsia="Times New Roman" w:hAnsi="Comic Sans MS" w:cs="Times New Roman"/>
                <w:b/>
                <w:sz w:val="20"/>
                <w:szCs w:val="20"/>
                <w:lang w:val="en-US"/>
              </w:rPr>
            </w:pPr>
            <w:r w:rsidRPr="00770BD7">
              <w:rPr>
                <w:rFonts w:ascii="Comic Sans MS" w:eastAsia="Times New Roman" w:hAnsi="Comic Sans MS" w:cs="Times New Roman"/>
                <w:b/>
                <w:sz w:val="20"/>
                <w:szCs w:val="20"/>
                <w:lang w:val="en-US"/>
              </w:rPr>
              <w:t>Feb 18 – March 02</w:t>
            </w:r>
          </w:p>
        </w:tc>
      </w:tr>
      <w:tr w:rsidR="00770BD7" w:rsidRPr="00770BD7" w:rsidTr="007B2359">
        <w:tc>
          <w:tcPr>
            <w:tcW w:w="2518" w:type="dxa"/>
            <w:vMerge w:val="restart"/>
          </w:tcPr>
          <w:p w:rsidR="00770BD7" w:rsidRPr="00770BD7" w:rsidRDefault="00770BD7" w:rsidP="00770BD7">
            <w:pPr>
              <w:spacing w:after="0" w:line="240" w:lineRule="auto"/>
              <w:rPr>
                <w:rFonts w:ascii="Comic Sans MS" w:eastAsia="Times New Roman" w:hAnsi="Comic Sans MS" w:cs="Times New Roman"/>
                <w:b/>
                <w:sz w:val="20"/>
                <w:szCs w:val="20"/>
                <w:lang w:val="en-US"/>
              </w:rPr>
            </w:pPr>
            <w:r w:rsidRPr="00770BD7">
              <w:rPr>
                <w:rFonts w:ascii="Comic Sans MS" w:eastAsia="Times New Roman" w:hAnsi="Comic Sans MS" w:cs="Times New Roman"/>
                <w:b/>
                <w:sz w:val="20"/>
                <w:szCs w:val="20"/>
                <w:lang w:val="en-US"/>
              </w:rPr>
              <w:t>Geometry</w:t>
            </w:r>
          </w:p>
        </w:tc>
        <w:tc>
          <w:tcPr>
            <w:tcW w:w="4111" w:type="dxa"/>
          </w:tcPr>
          <w:p w:rsidR="00770BD7" w:rsidRPr="00770BD7" w:rsidRDefault="00770BD7" w:rsidP="00770BD7">
            <w:pPr>
              <w:spacing w:after="0" w:line="240" w:lineRule="auto"/>
              <w:rPr>
                <w:rFonts w:ascii="Comic Sans MS" w:eastAsia="Times New Roman" w:hAnsi="Comic Sans MS" w:cs="Times New Roman"/>
                <w:b/>
                <w:sz w:val="20"/>
                <w:szCs w:val="20"/>
                <w:lang w:val="en-US"/>
              </w:rPr>
            </w:pPr>
            <w:r w:rsidRPr="00770BD7">
              <w:rPr>
                <w:rFonts w:ascii="Comic Sans MS" w:eastAsia="Times New Roman" w:hAnsi="Comic Sans MS" w:cs="Times New Roman"/>
                <w:b/>
                <w:sz w:val="20"/>
                <w:szCs w:val="20"/>
                <w:lang w:val="en-US"/>
              </w:rPr>
              <w:t>Chapter 2: Properties of Angles and Triangles</w:t>
            </w:r>
          </w:p>
        </w:tc>
        <w:tc>
          <w:tcPr>
            <w:tcW w:w="2227" w:type="dxa"/>
          </w:tcPr>
          <w:p w:rsidR="00770BD7" w:rsidRPr="00770BD7" w:rsidRDefault="00770BD7" w:rsidP="00770BD7">
            <w:pPr>
              <w:spacing w:after="0" w:line="240" w:lineRule="auto"/>
              <w:rPr>
                <w:rFonts w:ascii="Comic Sans MS" w:eastAsia="Times New Roman" w:hAnsi="Comic Sans MS" w:cs="Times New Roman"/>
                <w:b/>
                <w:sz w:val="20"/>
                <w:szCs w:val="20"/>
                <w:lang w:val="en-US"/>
              </w:rPr>
            </w:pPr>
            <w:r w:rsidRPr="00770BD7">
              <w:rPr>
                <w:rFonts w:ascii="Comic Sans MS" w:eastAsia="Times New Roman" w:hAnsi="Comic Sans MS" w:cs="Times New Roman"/>
                <w:b/>
                <w:sz w:val="20"/>
                <w:szCs w:val="20"/>
                <w:lang w:val="en-US"/>
              </w:rPr>
              <w:t>March 08 – March 24</w:t>
            </w:r>
          </w:p>
        </w:tc>
      </w:tr>
      <w:tr w:rsidR="00770BD7" w:rsidRPr="00770BD7" w:rsidTr="007B2359">
        <w:tc>
          <w:tcPr>
            <w:tcW w:w="2518" w:type="dxa"/>
            <w:vMerge/>
          </w:tcPr>
          <w:p w:rsidR="00770BD7" w:rsidRPr="00770BD7" w:rsidRDefault="00770BD7" w:rsidP="00770BD7">
            <w:pPr>
              <w:spacing w:after="0" w:line="240" w:lineRule="auto"/>
              <w:rPr>
                <w:rFonts w:ascii="Comic Sans MS" w:eastAsia="Times New Roman" w:hAnsi="Comic Sans MS" w:cs="Times New Roman"/>
                <w:b/>
                <w:sz w:val="20"/>
                <w:szCs w:val="20"/>
                <w:lang w:val="en-US"/>
              </w:rPr>
            </w:pPr>
          </w:p>
        </w:tc>
        <w:tc>
          <w:tcPr>
            <w:tcW w:w="4111" w:type="dxa"/>
          </w:tcPr>
          <w:p w:rsidR="00770BD7" w:rsidRPr="00770BD7" w:rsidRDefault="00770BD7" w:rsidP="00770BD7">
            <w:pPr>
              <w:spacing w:after="0" w:line="240" w:lineRule="auto"/>
              <w:rPr>
                <w:rFonts w:ascii="Comic Sans MS" w:eastAsia="Times New Roman" w:hAnsi="Comic Sans MS" w:cs="Times New Roman"/>
                <w:b/>
                <w:sz w:val="20"/>
                <w:szCs w:val="20"/>
                <w:lang w:val="en-US"/>
              </w:rPr>
            </w:pPr>
            <w:r w:rsidRPr="00770BD7">
              <w:rPr>
                <w:rFonts w:ascii="Comic Sans MS" w:eastAsia="Times New Roman" w:hAnsi="Comic Sans MS" w:cs="Times New Roman"/>
                <w:b/>
                <w:sz w:val="20"/>
                <w:szCs w:val="20"/>
                <w:lang w:val="en-US"/>
              </w:rPr>
              <w:t>Chapter 3: Acute Triangle Trigonometry</w:t>
            </w:r>
          </w:p>
        </w:tc>
        <w:tc>
          <w:tcPr>
            <w:tcW w:w="2227" w:type="dxa"/>
          </w:tcPr>
          <w:p w:rsidR="00770BD7" w:rsidRPr="00770BD7" w:rsidRDefault="00770BD7" w:rsidP="00770BD7">
            <w:pPr>
              <w:spacing w:after="0" w:line="240" w:lineRule="auto"/>
              <w:rPr>
                <w:rFonts w:ascii="Comic Sans MS" w:eastAsia="Times New Roman" w:hAnsi="Comic Sans MS" w:cs="Times New Roman"/>
                <w:b/>
                <w:sz w:val="20"/>
                <w:szCs w:val="20"/>
                <w:lang w:val="en-US"/>
              </w:rPr>
            </w:pPr>
            <w:r w:rsidRPr="00770BD7">
              <w:rPr>
                <w:rFonts w:ascii="Comic Sans MS" w:eastAsia="Times New Roman" w:hAnsi="Comic Sans MS" w:cs="Times New Roman"/>
                <w:b/>
                <w:sz w:val="20"/>
                <w:szCs w:val="20"/>
                <w:lang w:val="en-US"/>
              </w:rPr>
              <w:t>April 05 – April 15</w:t>
            </w:r>
          </w:p>
        </w:tc>
      </w:tr>
      <w:tr w:rsidR="00770BD7" w:rsidRPr="00770BD7" w:rsidTr="007B2359">
        <w:tc>
          <w:tcPr>
            <w:tcW w:w="2518" w:type="dxa"/>
            <w:vMerge w:val="restart"/>
          </w:tcPr>
          <w:p w:rsidR="00770BD7" w:rsidRPr="00770BD7" w:rsidRDefault="00770BD7" w:rsidP="00770BD7">
            <w:pPr>
              <w:spacing w:after="0" w:line="240" w:lineRule="auto"/>
              <w:rPr>
                <w:rFonts w:ascii="Comic Sans MS" w:eastAsia="Times New Roman" w:hAnsi="Comic Sans MS" w:cs="Times New Roman"/>
                <w:b/>
                <w:sz w:val="20"/>
                <w:szCs w:val="20"/>
                <w:lang w:val="en-US"/>
              </w:rPr>
            </w:pPr>
            <w:r w:rsidRPr="00770BD7">
              <w:rPr>
                <w:rFonts w:ascii="Comic Sans MS" w:eastAsia="Times New Roman" w:hAnsi="Comic Sans MS" w:cs="Times New Roman"/>
                <w:b/>
                <w:sz w:val="20"/>
                <w:szCs w:val="20"/>
                <w:lang w:val="en-US"/>
              </w:rPr>
              <w:t>Relations and Functions</w:t>
            </w:r>
          </w:p>
        </w:tc>
        <w:tc>
          <w:tcPr>
            <w:tcW w:w="4111" w:type="dxa"/>
          </w:tcPr>
          <w:p w:rsidR="00770BD7" w:rsidRPr="00770BD7" w:rsidRDefault="00770BD7" w:rsidP="00770BD7">
            <w:pPr>
              <w:spacing w:after="0" w:line="240" w:lineRule="auto"/>
              <w:rPr>
                <w:rFonts w:ascii="Comic Sans MS" w:eastAsia="Times New Roman" w:hAnsi="Comic Sans MS" w:cs="Times New Roman"/>
                <w:b/>
                <w:sz w:val="20"/>
                <w:szCs w:val="20"/>
                <w:lang w:val="en-US"/>
              </w:rPr>
            </w:pPr>
            <w:r w:rsidRPr="00770BD7">
              <w:rPr>
                <w:rFonts w:ascii="Comic Sans MS" w:eastAsia="Times New Roman" w:hAnsi="Comic Sans MS" w:cs="Times New Roman"/>
                <w:b/>
                <w:sz w:val="20"/>
                <w:szCs w:val="20"/>
                <w:lang w:val="en-US"/>
              </w:rPr>
              <w:t>Chapter 6: Quadratic Functions</w:t>
            </w:r>
          </w:p>
        </w:tc>
        <w:tc>
          <w:tcPr>
            <w:tcW w:w="2227" w:type="dxa"/>
          </w:tcPr>
          <w:p w:rsidR="00770BD7" w:rsidRPr="00770BD7" w:rsidRDefault="00770BD7" w:rsidP="00770BD7">
            <w:pPr>
              <w:spacing w:after="0" w:line="240" w:lineRule="auto"/>
              <w:rPr>
                <w:rFonts w:ascii="Comic Sans MS" w:eastAsia="Times New Roman" w:hAnsi="Comic Sans MS" w:cs="Times New Roman"/>
                <w:b/>
                <w:sz w:val="20"/>
                <w:szCs w:val="20"/>
                <w:lang w:val="en-US"/>
              </w:rPr>
            </w:pPr>
            <w:r w:rsidRPr="00770BD7">
              <w:rPr>
                <w:rFonts w:ascii="Comic Sans MS" w:eastAsia="Times New Roman" w:hAnsi="Comic Sans MS" w:cs="Times New Roman"/>
                <w:b/>
                <w:sz w:val="20"/>
                <w:szCs w:val="20"/>
                <w:lang w:val="en-US"/>
              </w:rPr>
              <w:t>April 18 – April 29</w:t>
            </w:r>
            <w:r w:rsidRPr="00770BD7">
              <w:rPr>
                <w:rFonts w:ascii="Comic Sans MS" w:eastAsia="Times New Roman" w:hAnsi="Comic Sans MS" w:cs="Times New Roman"/>
                <w:b/>
                <w:sz w:val="20"/>
                <w:szCs w:val="20"/>
                <w:vertAlign w:val="superscript"/>
                <w:lang w:val="en-US"/>
              </w:rPr>
              <w:t>th</w:t>
            </w:r>
          </w:p>
        </w:tc>
      </w:tr>
      <w:tr w:rsidR="00770BD7" w:rsidRPr="00770BD7" w:rsidTr="007B2359">
        <w:tc>
          <w:tcPr>
            <w:tcW w:w="2518" w:type="dxa"/>
            <w:vMerge/>
          </w:tcPr>
          <w:p w:rsidR="00770BD7" w:rsidRPr="00770BD7" w:rsidRDefault="00770BD7" w:rsidP="00770BD7">
            <w:pPr>
              <w:spacing w:after="0" w:line="240" w:lineRule="auto"/>
              <w:rPr>
                <w:rFonts w:ascii="Comic Sans MS" w:eastAsia="Times New Roman" w:hAnsi="Comic Sans MS" w:cs="Times New Roman"/>
                <w:b/>
                <w:sz w:val="20"/>
                <w:szCs w:val="20"/>
                <w:lang w:val="en-US"/>
              </w:rPr>
            </w:pPr>
          </w:p>
        </w:tc>
        <w:tc>
          <w:tcPr>
            <w:tcW w:w="4111" w:type="dxa"/>
          </w:tcPr>
          <w:p w:rsidR="00770BD7" w:rsidRPr="00770BD7" w:rsidRDefault="00770BD7" w:rsidP="00770BD7">
            <w:pPr>
              <w:spacing w:after="0" w:line="240" w:lineRule="auto"/>
              <w:rPr>
                <w:rFonts w:ascii="Comic Sans MS" w:eastAsia="Times New Roman" w:hAnsi="Comic Sans MS" w:cs="Times New Roman"/>
                <w:b/>
                <w:sz w:val="20"/>
                <w:szCs w:val="20"/>
                <w:lang w:val="en-US"/>
              </w:rPr>
            </w:pPr>
            <w:r w:rsidRPr="00770BD7">
              <w:rPr>
                <w:rFonts w:ascii="Comic Sans MS" w:eastAsia="Times New Roman" w:hAnsi="Comic Sans MS" w:cs="Times New Roman"/>
                <w:b/>
                <w:sz w:val="20"/>
                <w:szCs w:val="20"/>
                <w:lang w:val="en-US"/>
              </w:rPr>
              <w:t>Chapter 7: Quadratic Equations</w:t>
            </w:r>
          </w:p>
        </w:tc>
        <w:tc>
          <w:tcPr>
            <w:tcW w:w="2227" w:type="dxa"/>
          </w:tcPr>
          <w:p w:rsidR="00770BD7" w:rsidRPr="00770BD7" w:rsidRDefault="00770BD7" w:rsidP="00770BD7">
            <w:pPr>
              <w:spacing w:after="0" w:line="240" w:lineRule="auto"/>
              <w:rPr>
                <w:rFonts w:ascii="Comic Sans MS" w:eastAsia="Times New Roman" w:hAnsi="Comic Sans MS" w:cs="Times New Roman"/>
                <w:b/>
                <w:sz w:val="20"/>
                <w:szCs w:val="20"/>
                <w:lang w:val="en-US"/>
              </w:rPr>
            </w:pPr>
            <w:r w:rsidRPr="00770BD7">
              <w:rPr>
                <w:rFonts w:ascii="Comic Sans MS" w:eastAsia="Times New Roman" w:hAnsi="Comic Sans MS" w:cs="Times New Roman"/>
                <w:b/>
                <w:sz w:val="20"/>
                <w:szCs w:val="20"/>
                <w:lang w:val="en-US"/>
              </w:rPr>
              <w:t>May 02 – May 18</w:t>
            </w:r>
          </w:p>
        </w:tc>
      </w:tr>
      <w:tr w:rsidR="00770BD7" w:rsidRPr="00770BD7" w:rsidTr="007B2359">
        <w:tc>
          <w:tcPr>
            <w:tcW w:w="2518" w:type="dxa"/>
          </w:tcPr>
          <w:p w:rsidR="00770BD7" w:rsidRPr="00770BD7" w:rsidRDefault="00770BD7" w:rsidP="00770BD7">
            <w:pPr>
              <w:spacing w:after="0" w:line="240" w:lineRule="auto"/>
              <w:rPr>
                <w:rFonts w:ascii="Comic Sans MS" w:eastAsia="Times New Roman" w:hAnsi="Comic Sans MS" w:cs="Times New Roman"/>
                <w:b/>
                <w:sz w:val="20"/>
                <w:szCs w:val="20"/>
                <w:lang w:val="en-US"/>
              </w:rPr>
            </w:pPr>
            <w:r w:rsidRPr="00770BD7">
              <w:rPr>
                <w:rFonts w:ascii="Comic Sans MS" w:eastAsia="Times New Roman" w:hAnsi="Comic Sans MS" w:cs="Times New Roman"/>
                <w:b/>
                <w:sz w:val="20"/>
                <w:szCs w:val="20"/>
                <w:lang w:val="en-US"/>
              </w:rPr>
              <w:t>Measurement</w:t>
            </w:r>
          </w:p>
        </w:tc>
        <w:tc>
          <w:tcPr>
            <w:tcW w:w="4111" w:type="dxa"/>
          </w:tcPr>
          <w:p w:rsidR="00770BD7" w:rsidRPr="00770BD7" w:rsidRDefault="00770BD7" w:rsidP="00770BD7">
            <w:pPr>
              <w:spacing w:after="0" w:line="240" w:lineRule="auto"/>
              <w:rPr>
                <w:rFonts w:ascii="Comic Sans MS" w:eastAsia="Times New Roman" w:hAnsi="Comic Sans MS" w:cs="Times New Roman"/>
                <w:b/>
                <w:sz w:val="20"/>
                <w:szCs w:val="20"/>
                <w:lang w:val="en-US"/>
              </w:rPr>
            </w:pPr>
            <w:r w:rsidRPr="00770BD7">
              <w:rPr>
                <w:rFonts w:ascii="Comic Sans MS" w:eastAsia="Times New Roman" w:hAnsi="Comic Sans MS" w:cs="Times New Roman"/>
                <w:b/>
                <w:sz w:val="20"/>
                <w:szCs w:val="20"/>
                <w:lang w:val="en-US"/>
              </w:rPr>
              <w:t>Chapter 8: Proportional Reasoning</w:t>
            </w:r>
          </w:p>
        </w:tc>
        <w:tc>
          <w:tcPr>
            <w:tcW w:w="2227" w:type="dxa"/>
          </w:tcPr>
          <w:p w:rsidR="00770BD7" w:rsidRPr="00770BD7" w:rsidRDefault="00770BD7" w:rsidP="00770BD7">
            <w:pPr>
              <w:spacing w:after="0" w:line="240" w:lineRule="auto"/>
              <w:rPr>
                <w:rFonts w:ascii="Comic Sans MS" w:eastAsia="Times New Roman" w:hAnsi="Comic Sans MS" w:cs="Times New Roman"/>
                <w:b/>
                <w:sz w:val="20"/>
                <w:szCs w:val="20"/>
                <w:lang w:val="en-US"/>
              </w:rPr>
            </w:pPr>
            <w:r w:rsidRPr="00770BD7">
              <w:rPr>
                <w:rFonts w:ascii="Comic Sans MS" w:eastAsia="Times New Roman" w:hAnsi="Comic Sans MS" w:cs="Times New Roman"/>
                <w:b/>
                <w:sz w:val="20"/>
                <w:szCs w:val="20"/>
                <w:lang w:val="en-US"/>
              </w:rPr>
              <w:t xml:space="preserve">May 24 – June 03  </w:t>
            </w:r>
          </w:p>
        </w:tc>
      </w:tr>
      <w:tr w:rsidR="00770BD7" w:rsidRPr="00770BD7" w:rsidTr="007B2359">
        <w:tc>
          <w:tcPr>
            <w:tcW w:w="2518" w:type="dxa"/>
          </w:tcPr>
          <w:p w:rsidR="00770BD7" w:rsidRPr="00770BD7" w:rsidRDefault="00770BD7" w:rsidP="00770BD7">
            <w:pPr>
              <w:spacing w:after="0" w:line="240" w:lineRule="auto"/>
              <w:rPr>
                <w:rFonts w:ascii="Comic Sans MS" w:eastAsia="Times New Roman" w:hAnsi="Comic Sans MS" w:cs="Times New Roman"/>
                <w:b/>
                <w:sz w:val="20"/>
                <w:szCs w:val="20"/>
                <w:lang w:val="en-US"/>
              </w:rPr>
            </w:pPr>
            <w:r w:rsidRPr="00770BD7">
              <w:rPr>
                <w:rFonts w:ascii="Comic Sans MS" w:eastAsia="Times New Roman" w:hAnsi="Comic Sans MS" w:cs="Times New Roman"/>
                <w:b/>
                <w:sz w:val="20"/>
                <w:szCs w:val="20"/>
                <w:lang w:val="en-US"/>
              </w:rPr>
              <w:t>Statistics</w:t>
            </w:r>
          </w:p>
        </w:tc>
        <w:tc>
          <w:tcPr>
            <w:tcW w:w="4111" w:type="dxa"/>
          </w:tcPr>
          <w:p w:rsidR="00770BD7" w:rsidRPr="00770BD7" w:rsidRDefault="00770BD7" w:rsidP="00770BD7">
            <w:pPr>
              <w:spacing w:after="0" w:line="240" w:lineRule="auto"/>
              <w:rPr>
                <w:rFonts w:ascii="Comic Sans MS" w:eastAsia="Times New Roman" w:hAnsi="Comic Sans MS" w:cs="Times New Roman"/>
                <w:b/>
                <w:sz w:val="20"/>
                <w:szCs w:val="20"/>
                <w:lang w:val="en-US"/>
              </w:rPr>
            </w:pPr>
            <w:r w:rsidRPr="00770BD7">
              <w:rPr>
                <w:rFonts w:ascii="Comic Sans MS" w:eastAsia="Times New Roman" w:hAnsi="Comic Sans MS" w:cs="Times New Roman"/>
                <w:b/>
                <w:sz w:val="20"/>
                <w:szCs w:val="20"/>
                <w:lang w:val="en-US"/>
              </w:rPr>
              <w:t>Chapter 5: Statistical Reasoning</w:t>
            </w:r>
          </w:p>
        </w:tc>
        <w:tc>
          <w:tcPr>
            <w:tcW w:w="2227" w:type="dxa"/>
          </w:tcPr>
          <w:p w:rsidR="00770BD7" w:rsidRPr="00770BD7" w:rsidRDefault="00770BD7" w:rsidP="00770BD7">
            <w:pPr>
              <w:spacing w:after="0" w:line="240" w:lineRule="auto"/>
              <w:rPr>
                <w:rFonts w:ascii="Comic Sans MS" w:eastAsia="Times New Roman" w:hAnsi="Comic Sans MS" w:cs="Times New Roman"/>
                <w:b/>
                <w:sz w:val="20"/>
                <w:szCs w:val="20"/>
                <w:lang w:val="en-US"/>
              </w:rPr>
            </w:pPr>
            <w:r w:rsidRPr="00770BD7">
              <w:rPr>
                <w:rFonts w:ascii="Comic Sans MS" w:eastAsia="Times New Roman" w:hAnsi="Comic Sans MS" w:cs="Times New Roman"/>
                <w:b/>
                <w:sz w:val="20"/>
                <w:szCs w:val="20"/>
                <w:lang w:val="en-US"/>
              </w:rPr>
              <w:t>June 06 – June 15</w:t>
            </w:r>
          </w:p>
        </w:tc>
      </w:tr>
    </w:tbl>
    <w:p w:rsidR="00770BD7" w:rsidRPr="00770BD7" w:rsidRDefault="00770BD7" w:rsidP="00770BD7">
      <w:pPr>
        <w:spacing w:after="0" w:line="240" w:lineRule="auto"/>
        <w:rPr>
          <w:rFonts w:ascii="Comic Sans MS" w:eastAsia="Times New Roman" w:hAnsi="Comic Sans MS" w:cs="Times New Roman"/>
          <w:b/>
          <w:sz w:val="20"/>
          <w:szCs w:val="20"/>
          <w:lang w:val="en-US"/>
        </w:rPr>
      </w:pPr>
    </w:p>
    <w:p w:rsidR="00770BD7" w:rsidRPr="00770BD7" w:rsidRDefault="00770BD7" w:rsidP="00770BD7">
      <w:pPr>
        <w:spacing w:after="0" w:line="240" w:lineRule="auto"/>
        <w:rPr>
          <w:rFonts w:ascii="Comic Sans MS" w:eastAsia="Times New Roman" w:hAnsi="Comic Sans MS" w:cs="Times New Roman"/>
          <w:b/>
          <w:sz w:val="20"/>
          <w:szCs w:val="20"/>
          <w:lang w:val="en-US"/>
        </w:rPr>
      </w:pPr>
      <w:r w:rsidRPr="00770BD7">
        <w:rPr>
          <w:rFonts w:ascii="Comic Sans MS" w:eastAsia="Times New Roman" w:hAnsi="Comic Sans MS" w:cs="Times New Roman"/>
          <w:b/>
          <w:sz w:val="20"/>
          <w:szCs w:val="20"/>
          <w:lang w:val="en-US"/>
        </w:rPr>
        <w:t xml:space="preserve">Review: Last few days of the course, depending on time.  </w:t>
      </w:r>
    </w:p>
    <w:p w:rsidR="00770BD7" w:rsidRPr="00770BD7" w:rsidRDefault="00770BD7" w:rsidP="00770BD7">
      <w:pPr>
        <w:spacing w:after="0" w:line="240" w:lineRule="auto"/>
        <w:rPr>
          <w:rFonts w:ascii="Comic Sans MS" w:eastAsia="Times New Roman" w:hAnsi="Comic Sans MS" w:cs="Times New Roman"/>
          <w:b/>
          <w:sz w:val="20"/>
          <w:szCs w:val="20"/>
          <w:lang w:val="en-US"/>
        </w:rPr>
      </w:pPr>
    </w:p>
    <w:p w:rsidR="00770BD7" w:rsidRPr="00770BD7" w:rsidRDefault="00770BD7" w:rsidP="00770BD7">
      <w:pPr>
        <w:spacing w:after="0" w:line="240" w:lineRule="auto"/>
        <w:rPr>
          <w:rFonts w:ascii="Times New Roman" w:eastAsia="Times New Roman" w:hAnsi="Times New Roman" w:cs="Times New Roman"/>
          <w:sz w:val="20"/>
          <w:szCs w:val="20"/>
          <w:lang w:val="en-US"/>
        </w:rPr>
      </w:pPr>
      <w:r w:rsidRPr="00770BD7">
        <w:rPr>
          <w:rFonts w:ascii="Comic Sans MS" w:eastAsia="Times New Roman" w:hAnsi="Comic Sans MS" w:cs="Times New Roman"/>
          <w:b/>
          <w:sz w:val="20"/>
          <w:szCs w:val="20"/>
          <w:u w:val="single"/>
          <w:lang w:val="en-US"/>
        </w:rPr>
        <w:t>Note:</w:t>
      </w:r>
      <w:r w:rsidRPr="00770BD7">
        <w:rPr>
          <w:rFonts w:ascii="Comic Sans MS" w:eastAsia="Times New Roman" w:hAnsi="Comic Sans MS" w:cs="Times New Roman"/>
          <w:b/>
          <w:sz w:val="20"/>
          <w:szCs w:val="20"/>
          <w:lang w:val="en-US"/>
        </w:rPr>
        <w:t xml:space="preserve"> The above dates are a rough estimate of the timeline.  It may change according to the needs of the class.</w:t>
      </w:r>
    </w:p>
    <w:p w:rsidR="00770BD7" w:rsidRPr="00770BD7" w:rsidRDefault="00770BD7" w:rsidP="00770BD7">
      <w:pPr>
        <w:spacing w:after="0" w:line="240" w:lineRule="auto"/>
        <w:rPr>
          <w:rFonts w:ascii="Times New Roman" w:eastAsia="Times New Roman" w:hAnsi="Times New Roman" w:cs="Times New Roman"/>
          <w:sz w:val="20"/>
          <w:szCs w:val="20"/>
          <w:lang w:val="en-US"/>
        </w:rPr>
      </w:pPr>
    </w:p>
    <w:p w:rsidR="00770BD7" w:rsidRPr="00770BD7" w:rsidRDefault="00770BD7" w:rsidP="00770BD7">
      <w:pPr>
        <w:spacing w:after="0" w:line="240" w:lineRule="auto"/>
        <w:rPr>
          <w:rFonts w:ascii="Times New Roman" w:eastAsia="Times New Roman" w:hAnsi="Times New Roman" w:cs="Times New Roman"/>
          <w:sz w:val="20"/>
          <w:szCs w:val="20"/>
          <w:lang w:val="en-US"/>
        </w:rPr>
      </w:pPr>
    </w:p>
    <w:p w:rsidR="00770BD7" w:rsidRPr="00770BD7" w:rsidRDefault="00770BD7" w:rsidP="00770BD7">
      <w:pPr>
        <w:spacing w:after="0" w:line="240" w:lineRule="auto"/>
        <w:rPr>
          <w:rFonts w:ascii="Times New Roman" w:eastAsia="Times New Roman" w:hAnsi="Times New Roman" w:cs="Times New Roman"/>
          <w:sz w:val="20"/>
          <w:szCs w:val="20"/>
          <w:lang w:val="en-US"/>
        </w:rPr>
      </w:pPr>
    </w:p>
    <w:p w:rsidR="00770BD7" w:rsidRPr="00770BD7" w:rsidRDefault="00770BD7" w:rsidP="00770BD7">
      <w:pPr>
        <w:keepNext/>
        <w:pBdr>
          <w:top w:val="single" w:sz="4" w:space="1" w:color="auto"/>
          <w:left w:val="single" w:sz="4" w:space="4" w:color="auto"/>
          <w:bottom w:val="single" w:sz="4" w:space="1" w:color="auto"/>
          <w:right w:val="single" w:sz="4" w:space="4" w:color="auto"/>
        </w:pBdr>
        <w:shd w:val="pct10" w:color="auto" w:fill="FFFFFF"/>
        <w:spacing w:after="0" w:line="240" w:lineRule="auto"/>
        <w:outlineLvl w:val="0"/>
        <w:rPr>
          <w:rFonts w:ascii="Comic Sans MS" w:eastAsia="Times New Roman" w:hAnsi="Comic Sans MS" w:cs="Times New Roman"/>
          <w:b/>
          <w:szCs w:val="20"/>
          <w:lang w:val="en-US"/>
        </w:rPr>
      </w:pPr>
      <w:r w:rsidRPr="00770BD7">
        <w:rPr>
          <w:rFonts w:ascii="Comic Sans MS" w:eastAsia="Times New Roman" w:hAnsi="Comic Sans MS" w:cs="Times New Roman"/>
          <w:b/>
          <w:szCs w:val="20"/>
          <w:lang w:val="en-US"/>
        </w:rPr>
        <w:t>Assessment &amp; Evaluation</w:t>
      </w:r>
    </w:p>
    <w:p w:rsidR="00770BD7" w:rsidRPr="00770BD7" w:rsidRDefault="00770BD7" w:rsidP="00770BD7">
      <w:pPr>
        <w:spacing w:after="0" w:line="240" w:lineRule="auto"/>
        <w:rPr>
          <w:rFonts w:ascii="Times New Roman" w:eastAsia="Times New Roman" w:hAnsi="Times New Roman" w:cs="Times New Roman"/>
          <w:sz w:val="20"/>
          <w:szCs w:val="20"/>
          <w:lang w:val="en-US"/>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69"/>
      </w:tblGrid>
      <w:tr w:rsidR="00770BD7" w:rsidRPr="00770BD7" w:rsidTr="007B2359">
        <w:tc>
          <w:tcPr>
            <w:tcW w:w="4428" w:type="dxa"/>
          </w:tcPr>
          <w:p w:rsidR="00770BD7" w:rsidRPr="00770BD7" w:rsidRDefault="00770BD7" w:rsidP="00770BD7">
            <w:pPr>
              <w:spacing w:after="0" w:line="240" w:lineRule="auto"/>
              <w:jc w:val="center"/>
              <w:rPr>
                <w:rFonts w:ascii="Comic Sans MS" w:eastAsia="Times New Roman" w:hAnsi="Comic Sans MS" w:cs="Times New Roman"/>
                <w:b/>
                <w:sz w:val="20"/>
                <w:szCs w:val="20"/>
                <w:lang w:val="en-US"/>
              </w:rPr>
            </w:pPr>
            <w:r w:rsidRPr="00770BD7">
              <w:rPr>
                <w:rFonts w:ascii="Comic Sans MS" w:eastAsia="Times New Roman" w:hAnsi="Comic Sans MS" w:cs="Times New Roman"/>
                <w:b/>
                <w:sz w:val="20"/>
                <w:szCs w:val="20"/>
                <w:lang w:val="en-US"/>
              </w:rPr>
              <w:t>Evaluation Per Unit</w:t>
            </w:r>
          </w:p>
        </w:tc>
        <w:tc>
          <w:tcPr>
            <w:tcW w:w="4469" w:type="dxa"/>
          </w:tcPr>
          <w:p w:rsidR="00770BD7" w:rsidRPr="00770BD7" w:rsidRDefault="00770BD7" w:rsidP="00770BD7">
            <w:pPr>
              <w:spacing w:after="0" w:line="240" w:lineRule="auto"/>
              <w:jc w:val="center"/>
              <w:rPr>
                <w:rFonts w:ascii="Comic Sans MS" w:eastAsia="Times New Roman" w:hAnsi="Comic Sans MS" w:cs="Times New Roman"/>
                <w:b/>
                <w:sz w:val="20"/>
                <w:szCs w:val="20"/>
                <w:lang w:val="en-US"/>
              </w:rPr>
            </w:pPr>
            <w:r w:rsidRPr="00770BD7">
              <w:rPr>
                <w:rFonts w:ascii="Comic Sans MS" w:eastAsia="Times New Roman" w:hAnsi="Comic Sans MS" w:cs="Times New Roman"/>
                <w:b/>
                <w:sz w:val="20"/>
                <w:szCs w:val="20"/>
                <w:lang w:val="en-US"/>
              </w:rPr>
              <w:t>Course Evaluation</w:t>
            </w:r>
          </w:p>
        </w:tc>
      </w:tr>
      <w:tr w:rsidR="00770BD7" w:rsidRPr="00770BD7" w:rsidTr="007B2359">
        <w:tc>
          <w:tcPr>
            <w:tcW w:w="4428" w:type="dxa"/>
          </w:tcPr>
          <w:p w:rsidR="00770BD7" w:rsidRPr="00770BD7" w:rsidRDefault="00770BD7" w:rsidP="00770BD7">
            <w:pPr>
              <w:spacing w:after="0" w:line="240" w:lineRule="auto"/>
              <w:rPr>
                <w:rFonts w:ascii="Comic Sans MS" w:eastAsia="Times New Roman" w:hAnsi="Comic Sans MS" w:cs="Times New Roman"/>
                <w:sz w:val="20"/>
                <w:szCs w:val="20"/>
                <w:lang w:val="en-US"/>
              </w:rPr>
            </w:pPr>
            <w:r w:rsidRPr="00770BD7">
              <w:rPr>
                <w:rFonts w:ascii="Comic Sans MS" w:eastAsia="Times New Roman" w:hAnsi="Comic Sans MS" w:cs="Times New Roman"/>
                <w:sz w:val="20"/>
                <w:szCs w:val="20"/>
                <w:lang w:val="en-US"/>
              </w:rPr>
              <w:t xml:space="preserve">Outcome-based quizzes and assignments       </w:t>
            </w:r>
          </w:p>
        </w:tc>
        <w:tc>
          <w:tcPr>
            <w:tcW w:w="4469" w:type="dxa"/>
          </w:tcPr>
          <w:p w:rsidR="00770BD7" w:rsidRPr="00770BD7" w:rsidRDefault="00770BD7" w:rsidP="00770BD7">
            <w:pPr>
              <w:spacing w:after="0" w:line="240" w:lineRule="auto"/>
              <w:rPr>
                <w:rFonts w:ascii="Comic Sans MS" w:eastAsia="Times New Roman" w:hAnsi="Comic Sans MS" w:cs="Times New Roman"/>
                <w:sz w:val="20"/>
                <w:szCs w:val="20"/>
                <w:lang w:val="en-US"/>
              </w:rPr>
            </w:pPr>
            <w:r w:rsidRPr="00770BD7">
              <w:rPr>
                <w:rFonts w:ascii="Comic Sans MS" w:eastAsia="Times New Roman" w:hAnsi="Comic Sans MS" w:cs="Times New Roman"/>
                <w:sz w:val="20"/>
                <w:szCs w:val="20"/>
                <w:lang w:val="en-US"/>
              </w:rPr>
              <w:t xml:space="preserve">Number and Logic      </w:t>
            </w:r>
            <w:r w:rsidR="00FA40C8">
              <w:rPr>
                <w:rFonts w:ascii="Comic Sans MS" w:eastAsia="Times New Roman" w:hAnsi="Comic Sans MS" w:cs="Times New Roman"/>
                <w:sz w:val="20"/>
                <w:szCs w:val="20"/>
                <w:lang w:val="en-US"/>
              </w:rPr>
              <w:t xml:space="preserve">                              15</w:t>
            </w:r>
            <w:r w:rsidRPr="00770BD7">
              <w:rPr>
                <w:rFonts w:ascii="Comic Sans MS" w:eastAsia="Times New Roman" w:hAnsi="Comic Sans MS" w:cs="Times New Roman"/>
                <w:sz w:val="20"/>
                <w:szCs w:val="20"/>
                <w:lang w:val="en-US"/>
              </w:rPr>
              <w:t xml:space="preserve">%                       </w:t>
            </w:r>
          </w:p>
        </w:tc>
      </w:tr>
      <w:tr w:rsidR="00770BD7" w:rsidRPr="00770BD7" w:rsidTr="007B2359">
        <w:tc>
          <w:tcPr>
            <w:tcW w:w="4428" w:type="dxa"/>
          </w:tcPr>
          <w:p w:rsidR="00770BD7" w:rsidRPr="00770BD7" w:rsidRDefault="00770BD7" w:rsidP="00770BD7">
            <w:pPr>
              <w:spacing w:after="0" w:line="240" w:lineRule="auto"/>
              <w:rPr>
                <w:rFonts w:ascii="Comic Sans MS" w:eastAsia="Times New Roman" w:hAnsi="Comic Sans MS" w:cs="Times New Roman"/>
                <w:sz w:val="20"/>
                <w:szCs w:val="20"/>
                <w:lang w:val="en-US"/>
              </w:rPr>
            </w:pPr>
            <w:r w:rsidRPr="00770BD7">
              <w:rPr>
                <w:rFonts w:ascii="Comic Sans MS" w:eastAsia="Times New Roman" w:hAnsi="Comic Sans MS" w:cs="Times New Roman"/>
                <w:sz w:val="20"/>
                <w:szCs w:val="20"/>
                <w:lang w:val="en-US"/>
              </w:rPr>
              <w:t xml:space="preserve">                                                               60%</w:t>
            </w:r>
          </w:p>
        </w:tc>
        <w:tc>
          <w:tcPr>
            <w:tcW w:w="4469" w:type="dxa"/>
          </w:tcPr>
          <w:p w:rsidR="00770BD7" w:rsidRPr="00770BD7" w:rsidRDefault="00770BD7" w:rsidP="00770BD7">
            <w:pPr>
              <w:spacing w:after="0" w:line="240" w:lineRule="auto"/>
              <w:rPr>
                <w:rFonts w:ascii="Comic Sans MS" w:eastAsia="Times New Roman" w:hAnsi="Comic Sans MS" w:cs="Times New Roman"/>
                <w:sz w:val="20"/>
                <w:szCs w:val="20"/>
                <w:lang w:val="en-US"/>
              </w:rPr>
            </w:pPr>
            <w:r w:rsidRPr="00770BD7">
              <w:rPr>
                <w:rFonts w:ascii="Comic Sans MS" w:eastAsia="Times New Roman" w:hAnsi="Comic Sans MS" w:cs="Times New Roman"/>
                <w:sz w:val="20"/>
                <w:szCs w:val="20"/>
                <w:lang w:val="en-US"/>
              </w:rPr>
              <w:t xml:space="preserve">Geometry                   </w:t>
            </w:r>
            <w:r w:rsidR="00FA40C8">
              <w:rPr>
                <w:rFonts w:ascii="Comic Sans MS" w:eastAsia="Times New Roman" w:hAnsi="Comic Sans MS" w:cs="Times New Roman"/>
                <w:sz w:val="20"/>
                <w:szCs w:val="20"/>
                <w:lang w:val="en-US"/>
              </w:rPr>
              <w:t xml:space="preserve">                              15</w:t>
            </w:r>
            <w:r w:rsidRPr="00770BD7">
              <w:rPr>
                <w:rFonts w:ascii="Comic Sans MS" w:eastAsia="Times New Roman" w:hAnsi="Comic Sans MS" w:cs="Times New Roman"/>
                <w:sz w:val="20"/>
                <w:szCs w:val="20"/>
                <w:lang w:val="en-US"/>
              </w:rPr>
              <w:t xml:space="preserve">%             </w:t>
            </w:r>
          </w:p>
        </w:tc>
      </w:tr>
      <w:tr w:rsidR="00770BD7" w:rsidRPr="00770BD7" w:rsidTr="007B2359">
        <w:tc>
          <w:tcPr>
            <w:tcW w:w="4428" w:type="dxa"/>
            <w:tcBorders>
              <w:bottom w:val="single" w:sz="4" w:space="0" w:color="auto"/>
            </w:tcBorders>
          </w:tcPr>
          <w:p w:rsidR="00770BD7" w:rsidRPr="00770BD7" w:rsidRDefault="00770BD7" w:rsidP="00770BD7">
            <w:pPr>
              <w:spacing w:after="0" w:line="240" w:lineRule="auto"/>
              <w:rPr>
                <w:rFonts w:ascii="Comic Sans MS" w:eastAsia="Times New Roman" w:hAnsi="Comic Sans MS" w:cs="Times New Roman"/>
                <w:sz w:val="20"/>
                <w:szCs w:val="20"/>
                <w:lang w:val="en-US"/>
              </w:rPr>
            </w:pPr>
          </w:p>
        </w:tc>
        <w:tc>
          <w:tcPr>
            <w:tcW w:w="4469" w:type="dxa"/>
          </w:tcPr>
          <w:p w:rsidR="00770BD7" w:rsidRPr="00770BD7" w:rsidRDefault="00770BD7" w:rsidP="00770BD7">
            <w:pPr>
              <w:spacing w:after="0" w:line="240" w:lineRule="auto"/>
              <w:rPr>
                <w:rFonts w:ascii="Comic Sans MS" w:eastAsia="Times New Roman" w:hAnsi="Comic Sans MS" w:cs="Times New Roman"/>
                <w:sz w:val="20"/>
                <w:szCs w:val="20"/>
                <w:lang w:val="en-US"/>
              </w:rPr>
            </w:pPr>
            <w:r w:rsidRPr="00770BD7">
              <w:rPr>
                <w:rFonts w:ascii="Comic Sans MS" w:eastAsia="Times New Roman" w:hAnsi="Comic Sans MS" w:cs="Times New Roman"/>
                <w:sz w:val="20"/>
                <w:szCs w:val="20"/>
                <w:lang w:val="en-US"/>
              </w:rPr>
              <w:t>Relations and Functio</w:t>
            </w:r>
            <w:r w:rsidR="00FA40C8">
              <w:rPr>
                <w:rFonts w:ascii="Comic Sans MS" w:eastAsia="Times New Roman" w:hAnsi="Comic Sans MS" w:cs="Times New Roman"/>
                <w:sz w:val="20"/>
                <w:szCs w:val="20"/>
                <w:lang w:val="en-US"/>
              </w:rPr>
              <w:t>ns                            15</w:t>
            </w:r>
            <w:r w:rsidRPr="00770BD7">
              <w:rPr>
                <w:rFonts w:ascii="Comic Sans MS" w:eastAsia="Times New Roman" w:hAnsi="Comic Sans MS" w:cs="Times New Roman"/>
                <w:sz w:val="20"/>
                <w:szCs w:val="20"/>
                <w:lang w:val="en-US"/>
              </w:rPr>
              <w:t xml:space="preserve">%                 </w:t>
            </w:r>
          </w:p>
        </w:tc>
      </w:tr>
      <w:tr w:rsidR="00770BD7" w:rsidRPr="00770BD7" w:rsidTr="007B2359">
        <w:tc>
          <w:tcPr>
            <w:tcW w:w="4428" w:type="dxa"/>
            <w:tcBorders>
              <w:bottom w:val="single" w:sz="4" w:space="0" w:color="auto"/>
            </w:tcBorders>
            <w:shd w:val="clear" w:color="auto" w:fill="FFFFFF"/>
          </w:tcPr>
          <w:p w:rsidR="00770BD7" w:rsidRPr="00770BD7" w:rsidRDefault="00770BD7" w:rsidP="00770BD7">
            <w:pPr>
              <w:spacing w:after="0" w:line="240" w:lineRule="auto"/>
              <w:rPr>
                <w:rFonts w:ascii="Comic Sans MS" w:eastAsia="Times New Roman" w:hAnsi="Comic Sans MS" w:cs="Times New Roman"/>
                <w:sz w:val="20"/>
                <w:szCs w:val="20"/>
                <w:lang w:val="en-US"/>
              </w:rPr>
            </w:pPr>
            <w:r w:rsidRPr="00770BD7">
              <w:rPr>
                <w:rFonts w:ascii="Comic Sans MS" w:eastAsia="Times New Roman" w:hAnsi="Comic Sans MS" w:cs="Times New Roman"/>
                <w:sz w:val="20"/>
                <w:szCs w:val="20"/>
                <w:lang w:val="en-US"/>
              </w:rPr>
              <w:t>Chapter Tests                                         40%</w:t>
            </w:r>
          </w:p>
        </w:tc>
        <w:tc>
          <w:tcPr>
            <w:tcW w:w="4469" w:type="dxa"/>
          </w:tcPr>
          <w:p w:rsidR="00770BD7" w:rsidRPr="00770BD7" w:rsidRDefault="00770BD7" w:rsidP="00770BD7">
            <w:pPr>
              <w:spacing w:after="0" w:line="240" w:lineRule="auto"/>
              <w:rPr>
                <w:rFonts w:ascii="Comic Sans MS" w:eastAsia="Times New Roman" w:hAnsi="Comic Sans MS" w:cs="Times New Roman"/>
                <w:sz w:val="20"/>
                <w:szCs w:val="20"/>
                <w:lang w:val="en-US"/>
              </w:rPr>
            </w:pPr>
            <w:r w:rsidRPr="00770BD7">
              <w:rPr>
                <w:rFonts w:ascii="Comic Sans MS" w:eastAsia="Times New Roman" w:hAnsi="Comic Sans MS" w:cs="Times New Roman"/>
                <w:sz w:val="20"/>
                <w:szCs w:val="20"/>
                <w:lang w:val="en-US"/>
              </w:rPr>
              <w:t xml:space="preserve">Measurement                                      </w:t>
            </w:r>
            <w:r w:rsidR="00FA40C8">
              <w:rPr>
                <w:rFonts w:ascii="Comic Sans MS" w:eastAsia="Times New Roman" w:hAnsi="Comic Sans MS" w:cs="Times New Roman"/>
                <w:sz w:val="20"/>
                <w:szCs w:val="20"/>
                <w:lang w:val="en-US"/>
              </w:rPr>
              <w:t xml:space="preserve">    7.5</w:t>
            </w:r>
            <w:r w:rsidRPr="00770BD7">
              <w:rPr>
                <w:rFonts w:ascii="Comic Sans MS" w:eastAsia="Times New Roman" w:hAnsi="Comic Sans MS" w:cs="Times New Roman"/>
                <w:sz w:val="20"/>
                <w:szCs w:val="20"/>
                <w:lang w:val="en-US"/>
              </w:rPr>
              <w:t>%</w:t>
            </w:r>
          </w:p>
        </w:tc>
      </w:tr>
      <w:tr w:rsidR="00770BD7" w:rsidRPr="00770BD7" w:rsidTr="007B2359">
        <w:tc>
          <w:tcPr>
            <w:tcW w:w="4428" w:type="dxa"/>
            <w:shd w:val="clear" w:color="auto" w:fill="A6A6A6"/>
          </w:tcPr>
          <w:p w:rsidR="00770BD7" w:rsidRPr="00770BD7" w:rsidRDefault="00770BD7" w:rsidP="00770BD7">
            <w:pPr>
              <w:spacing w:after="0" w:line="240" w:lineRule="auto"/>
              <w:rPr>
                <w:rFonts w:ascii="Comic Sans MS" w:eastAsia="Times New Roman" w:hAnsi="Comic Sans MS" w:cs="Times New Roman"/>
                <w:sz w:val="20"/>
                <w:szCs w:val="20"/>
                <w:lang w:val="en-US"/>
              </w:rPr>
            </w:pPr>
          </w:p>
        </w:tc>
        <w:tc>
          <w:tcPr>
            <w:tcW w:w="4469" w:type="dxa"/>
          </w:tcPr>
          <w:p w:rsidR="00770BD7" w:rsidRPr="00770BD7" w:rsidRDefault="00770BD7" w:rsidP="00770BD7">
            <w:pPr>
              <w:spacing w:after="0" w:line="240" w:lineRule="auto"/>
              <w:rPr>
                <w:rFonts w:ascii="Comic Sans MS" w:eastAsia="Times New Roman" w:hAnsi="Comic Sans MS" w:cs="Times New Roman"/>
                <w:sz w:val="20"/>
                <w:szCs w:val="20"/>
                <w:lang w:val="en-US"/>
              </w:rPr>
            </w:pPr>
            <w:r w:rsidRPr="00770BD7">
              <w:rPr>
                <w:rFonts w:ascii="Comic Sans MS" w:eastAsia="Times New Roman" w:hAnsi="Comic Sans MS" w:cs="Times New Roman"/>
                <w:sz w:val="20"/>
                <w:szCs w:val="20"/>
                <w:lang w:val="en-US"/>
              </w:rPr>
              <w:t xml:space="preserve">Statistics                   </w:t>
            </w:r>
            <w:r w:rsidR="00FA40C8">
              <w:rPr>
                <w:rFonts w:ascii="Comic Sans MS" w:eastAsia="Times New Roman" w:hAnsi="Comic Sans MS" w:cs="Times New Roman"/>
                <w:sz w:val="20"/>
                <w:szCs w:val="20"/>
                <w:lang w:val="en-US"/>
              </w:rPr>
              <w:t xml:space="preserve">                            7.5</w:t>
            </w:r>
            <w:r w:rsidRPr="00770BD7">
              <w:rPr>
                <w:rFonts w:ascii="Comic Sans MS" w:eastAsia="Times New Roman" w:hAnsi="Comic Sans MS" w:cs="Times New Roman"/>
                <w:sz w:val="20"/>
                <w:szCs w:val="20"/>
                <w:lang w:val="en-US"/>
              </w:rPr>
              <w:t>%</w:t>
            </w:r>
          </w:p>
        </w:tc>
      </w:tr>
      <w:tr w:rsidR="00770BD7" w:rsidRPr="00770BD7" w:rsidTr="007B2359">
        <w:tc>
          <w:tcPr>
            <w:tcW w:w="4428" w:type="dxa"/>
            <w:shd w:val="clear" w:color="auto" w:fill="A6A6A6"/>
          </w:tcPr>
          <w:p w:rsidR="00770BD7" w:rsidRPr="00770BD7" w:rsidRDefault="00770BD7" w:rsidP="00770BD7">
            <w:pPr>
              <w:spacing w:after="0" w:line="240" w:lineRule="auto"/>
              <w:rPr>
                <w:rFonts w:ascii="Comic Sans MS" w:eastAsia="Times New Roman" w:hAnsi="Comic Sans MS" w:cs="Times New Roman"/>
                <w:sz w:val="20"/>
                <w:szCs w:val="20"/>
                <w:lang w:val="en-US"/>
              </w:rPr>
            </w:pPr>
          </w:p>
        </w:tc>
        <w:tc>
          <w:tcPr>
            <w:tcW w:w="4469" w:type="dxa"/>
          </w:tcPr>
          <w:p w:rsidR="00770BD7" w:rsidRPr="00770BD7" w:rsidRDefault="00770BD7" w:rsidP="00770BD7">
            <w:pPr>
              <w:spacing w:after="0" w:line="240" w:lineRule="auto"/>
              <w:rPr>
                <w:rFonts w:ascii="Comic Sans MS" w:eastAsia="Times New Roman" w:hAnsi="Comic Sans MS" w:cs="Times New Roman"/>
                <w:sz w:val="20"/>
                <w:szCs w:val="20"/>
                <w:lang w:val="en-US"/>
              </w:rPr>
            </w:pPr>
            <w:r w:rsidRPr="00770BD7">
              <w:rPr>
                <w:rFonts w:ascii="Comic Sans MS" w:eastAsia="Times New Roman" w:hAnsi="Comic Sans MS" w:cs="Times New Roman"/>
                <w:sz w:val="20"/>
                <w:szCs w:val="20"/>
                <w:lang w:val="en-US"/>
              </w:rPr>
              <w:t>Midterm                                                    5%</w:t>
            </w:r>
          </w:p>
        </w:tc>
      </w:tr>
      <w:tr w:rsidR="00770BD7" w:rsidRPr="00770BD7" w:rsidTr="007B2359">
        <w:tc>
          <w:tcPr>
            <w:tcW w:w="4428" w:type="dxa"/>
            <w:shd w:val="clear" w:color="auto" w:fill="A6A6A6"/>
          </w:tcPr>
          <w:p w:rsidR="00770BD7" w:rsidRPr="00770BD7" w:rsidRDefault="00770BD7" w:rsidP="00770BD7">
            <w:pPr>
              <w:spacing w:after="0" w:line="240" w:lineRule="auto"/>
              <w:rPr>
                <w:rFonts w:ascii="Comic Sans MS" w:eastAsia="Times New Roman" w:hAnsi="Comic Sans MS" w:cs="Times New Roman"/>
                <w:sz w:val="20"/>
                <w:szCs w:val="20"/>
                <w:lang w:val="en-US"/>
              </w:rPr>
            </w:pPr>
          </w:p>
        </w:tc>
        <w:tc>
          <w:tcPr>
            <w:tcW w:w="4469" w:type="dxa"/>
          </w:tcPr>
          <w:p w:rsidR="00770BD7" w:rsidRPr="00770BD7" w:rsidRDefault="00770BD7" w:rsidP="00770BD7">
            <w:pPr>
              <w:spacing w:after="0" w:line="240" w:lineRule="auto"/>
              <w:rPr>
                <w:rFonts w:ascii="Comic Sans MS" w:eastAsia="Times New Roman" w:hAnsi="Comic Sans MS" w:cs="Times New Roman"/>
                <w:sz w:val="20"/>
                <w:szCs w:val="20"/>
                <w:lang w:val="en-US"/>
              </w:rPr>
            </w:pPr>
            <w:r w:rsidRPr="00770BD7">
              <w:rPr>
                <w:rFonts w:ascii="Comic Sans MS" w:eastAsia="Times New Roman" w:hAnsi="Comic Sans MS" w:cs="Times New Roman"/>
                <w:sz w:val="20"/>
                <w:szCs w:val="20"/>
                <w:lang w:val="en-US"/>
              </w:rPr>
              <w:t>Final Exam                                               35%</w:t>
            </w:r>
          </w:p>
        </w:tc>
      </w:tr>
      <w:tr w:rsidR="00770BD7" w:rsidRPr="00770BD7" w:rsidTr="007B2359">
        <w:tc>
          <w:tcPr>
            <w:tcW w:w="4428" w:type="dxa"/>
            <w:shd w:val="clear" w:color="auto" w:fill="A6A6A6"/>
          </w:tcPr>
          <w:p w:rsidR="00770BD7" w:rsidRPr="00770BD7" w:rsidRDefault="00770BD7" w:rsidP="00770BD7">
            <w:pPr>
              <w:spacing w:after="0" w:line="240" w:lineRule="auto"/>
              <w:rPr>
                <w:rFonts w:ascii="Comic Sans MS" w:eastAsia="Times New Roman" w:hAnsi="Comic Sans MS" w:cs="Times New Roman"/>
                <w:sz w:val="20"/>
                <w:szCs w:val="20"/>
                <w:lang w:val="en-US"/>
              </w:rPr>
            </w:pPr>
          </w:p>
        </w:tc>
        <w:tc>
          <w:tcPr>
            <w:tcW w:w="4469" w:type="dxa"/>
          </w:tcPr>
          <w:p w:rsidR="00770BD7" w:rsidRPr="00770BD7" w:rsidRDefault="00770BD7" w:rsidP="00770BD7">
            <w:pPr>
              <w:spacing w:after="0" w:line="240" w:lineRule="auto"/>
              <w:rPr>
                <w:rFonts w:ascii="Comic Sans MS" w:eastAsia="Times New Roman" w:hAnsi="Comic Sans MS" w:cs="Times New Roman"/>
                <w:sz w:val="20"/>
                <w:szCs w:val="20"/>
                <w:lang w:val="en-US"/>
              </w:rPr>
            </w:pPr>
          </w:p>
        </w:tc>
      </w:tr>
      <w:tr w:rsidR="00770BD7" w:rsidRPr="00770BD7" w:rsidTr="007B2359">
        <w:tc>
          <w:tcPr>
            <w:tcW w:w="4428" w:type="dxa"/>
            <w:shd w:val="clear" w:color="auto" w:fill="A6A6A6"/>
          </w:tcPr>
          <w:p w:rsidR="00770BD7" w:rsidRPr="00770BD7" w:rsidRDefault="00770BD7" w:rsidP="00770BD7">
            <w:pPr>
              <w:spacing w:after="0" w:line="240" w:lineRule="auto"/>
              <w:rPr>
                <w:rFonts w:ascii="Comic Sans MS" w:eastAsia="Times New Roman" w:hAnsi="Comic Sans MS" w:cs="Times New Roman"/>
                <w:sz w:val="20"/>
                <w:szCs w:val="20"/>
                <w:lang w:val="en-US"/>
              </w:rPr>
            </w:pPr>
          </w:p>
        </w:tc>
        <w:tc>
          <w:tcPr>
            <w:tcW w:w="4469" w:type="dxa"/>
          </w:tcPr>
          <w:p w:rsidR="00770BD7" w:rsidRPr="00770BD7" w:rsidRDefault="00770BD7" w:rsidP="00770BD7">
            <w:pPr>
              <w:spacing w:after="0" w:line="240" w:lineRule="auto"/>
              <w:rPr>
                <w:rFonts w:ascii="Comic Sans MS" w:eastAsia="Times New Roman" w:hAnsi="Comic Sans MS" w:cs="Times New Roman"/>
                <w:sz w:val="20"/>
                <w:szCs w:val="20"/>
                <w:lang w:val="en-US"/>
              </w:rPr>
            </w:pPr>
            <w:r w:rsidRPr="00770BD7">
              <w:rPr>
                <w:rFonts w:ascii="Comic Sans MS" w:eastAsia="Times New Roman" w:hAnsi="Comic Sans MS" w:cs="Times New Roman"/>
                <w:sz w:val="20"/>
                <w:szCs w:val="20"/>
                <w:lang w:val="en-US"/>
              </w:rPr>
              <w:t xml:space="preserve"> Total                                                     100%</w:t>
            </w:r>
          </w:p>
        </w:tc>
      </w:tr>
    </w:tbl>
    <w:p w:rsidR="00770BD7" w:rsidRPr="00770BD7" w:rsidRDefault="00770BD7" w:rsidP="00770BD7">
      <w:pPr>
        <w:spacing w:after="0" w:line="240" w:lineRule="auto"/>
        <w:rPr>
          <w:rFonts w:ascii="Comic Sans MS" w:eastAsia="Times New Roman" w:hAnsi="Comic Sans MS" w:cs="Arial"/>
          <w:sz w:val="20"/>
          <w:szCs w:val="20"/>
          <w:lang w:val="en-US"/>
        </w:rPr>
      </w:pPr>
    </w:p>
    <w:p w:rsidR="00770BD7" w:rsidRPr="00770BD7" w:rsidRDefault="00770BD7" w:rsidP="00770BD7">
      <w:pPr>
        <w:keepNext/>
        <w:pBdr>
          <w:top w:val="single" w:sz="4" w:space="1" w:color="auto"/>
          <w:left w:val="single" w:sz="4" w:space="7" w:color="auto"/>
          <w:bottom w:val="single" w:sz="4" w:space="1" w:color="auto"/>
          <w:right w:val="single" w:sz="4" w:space="4" w:color="auto"/>
        </w:pBdr>
        <w:shd w:val="pct10" w:color="auto" w:fill="FFFFFF"/>
        <w:spacing w:after="0" w:line="240" w:lineRule="auto"/>
        <w:outlineLvl w:val="8"/>
        <w:rPr>
          <w:rFonts w:ascii="Comic Sans MS" w:eastAsia="Times New Roman" w:hAnsi="Comic Sans MS" w:cs="Times New Roman"/>
          <w:b/>
          <w:szCs w:val="20"/>
          <w:lang w:val="en-US"/>
        </w:rPr>
      </w:pPr>
      <w:r w:rsidRPr="00770BD7">
        <w:rPr>
          <w:rFonts w:ascii="Comic Sans MS" w:eastAsia="Times New Roman" w:hAnsi="Comic Sans MS" w:cs="Times New Roman"/>
          <w:b/>
          <w:szCs w:val="20"/>
          <w:lang w:val="en-US"/>
        </w:rPr>
        <w:t>Teaching Methodology</w:t>
      </w:r>
      <w:bookmarkStart w:id="0" w:name="_GoBack"/>
      <w:bookmarkEnd w:id="0"/>
    </w:p>
    <w:p w:rsidR="00770BD7" w:rsidRPr="00770BD7" w:rsidRDefault="00770BD7" w:rsidP="00770BD7">
      <w:pPr>
        <w:spacing w:after="0" w:line="240" w:lineRule="auto"/>
        <w:rPr>
          <w:rFonts w:ascii="Comic Sans MS" w:eastAsia="Times New Roman" w:hAnsi="Comic Sans MS" w:cs="Times New Roman"/>
          <w:b/>
          <w:sz w:val="20"/>
          <w:szCs w:val="20"/>
          <w:u w:val="single"/>
          <w:lang w:val="en-US"/>
        </w:rPr>
      </w:pPr>
    </w:p>
    <w:p w:rsidR="00770BD7" w:rsidRPr="00770BD7" w:rsidRDefault="00770BD7" w:rsidP="00770BD7">
      <w:pPr>
        <w:spacing w:after="0" w:line="240" w:lineRule="auto"/>
        <w:rPr>
          <w:rFonts w:ascii="Comic Sans MS" w:eastAsia="Times New Roman" w:hAnsi="Comic Sans MS" w:cs="Times New Roman"/>
          <w:sz w:val="20"/>
          <w:szCs w:val="20"/>
          <w:lang w:val="en-US"/>
        </w:rPr>
      </w:pPr>
      <w:r w:rsidRPr="00770BD7">
        <w:rPr>
          <w:rFonts w:ascii="Comic Sans MS" w:eastAsia="Times New Roman" w:hAnsi="Comic Sans MS" w:cs="Times New Roman"/>
          <w:sz w:val="20"/>
          <w:szCs w:val="20"/>
          <w:lang w:val="en-US"/>
        </w:rPr>
        <w:t xml:space="preserve">Students will begin class each day with “bell work” that could include review of prior lessons or knowledge, a Math puzzle or trivia question.  The purpose of bell work is to help keep the student academically engaged from bell to bell. </w:t>
      </w:r>
    </w:p>
    <w:p w:rsidR="00770BD7" w:rsidRPr="00770BD7" w:rsidRDefault="00770BD7" w:rsidP="00770BD7">
      <w:pPr>
        <w:spacing w:after="0" w:line="240" w:lineRule="auto"/>
        <w:rPr>
          <w:rFonts w:ascii="Comic Sans MS" w:eastAsia="Times New Roman" w:hAnsi="Comic Sans MS" w:cs="Times New Roman"/>
          <w:sz w:val="16"/>
          <w:szCs w:val="16"/>
          <w:lang w:val="en-US"/>
        </w:rPr>
      </w:pPr>
    </w:p>
    <w:p w:rsidR="00770BD7" w:rsidRPr="00770BD7" w:rsidRDefault="00770BD7" w:rsidP="00770BD7">
      <w:pPr>
        <w:spacing w:after="0" w:line="240" w:lineRule="auto"/>
        <w:rPr>
          <w:rFonts w:ascii="Comic Sans MS" w:eastAsia="Times New Roman" w:hAnsi="Comic Sans MS" w:cs="Times New Roman"/>
          <w:sz w:val="20"/>
          <w:szCs w:val="20"/>
          <w:lang w:val="en-US"/>
        </w:rPr>
      </w:pPr>
      <w:r w:rsidRPr="00770BD7">
        <w:rPr>
          <w:rFonts w:ascii="Comic Sans MS" w:eastAsia="Times New Roman" w:hAnsi="Comic Sans MS" w:cs="Times New Roman"/>
          <w:sz w:val="20"/>
          <w:szCs w:val="20"/>
          <w:lang w:val="en-US"/>
        </w:rPr>
        <w:lastRenderedPageBreak/>
        <w:t>Students will be taught through a variety of different instructional methods including: direct teaching, cooperative learning, independent learning, as well as small and large group discovery-based activities.</w:t>
      </w:r>
    </w:p>
    <w:p w:rsidR="00770BD7" w:rsidRPr="00770BD7" w:rsidRDefault="00770BD7" w:rsidP="00770BD7">
      <w:pPr>
        <w:spacing w:after="0" w:line="240" w:lineRule="auto"/>
        <w:rPr>
          <w:rFonts w:ascii="Comic Sans MS" w:eastAsia="Times New Roman" w:hAnsi="Comic Sans MS" w:cs="Times New Roman"/>
          <w:sz w:val="16"/>
          <w:szCs w:val="16"/>
          <w:lang w:val="en-US"/>
        </w:rPr>
      </w:pPr>
    </w:p>
    <w:p w:rsidR="00770BD7" w:rsidRPr="00770BD7" w:rsidRDefault="00770BD7" w:rsidP="00770BD7">
      <w:pPr>
        <w:spacing w:after="0" w:line="240" w:lineRule="auto"/>
        <w:rPr>
          <w:rFonts w:ascii="Comic Sans MS" w:eastAsia="Times New Roman" w:hAnsi="Comic Sans MS" w:cs="Times New Roman"/>
          <w:sz w:val="20"/>
          <w:szCs w:val="20"/>
          <w:lang w:val="en-US"/>
        </w:rPr>
      </w:pPr>
      <w:r w:rsidRPr="00770BD7">
        <w:rPr>
          <w:rFonts w:ascii="Comic Sans MS" w:eastAsia="Times New Roman" w:hAnsi="Comic Sans MS" w:cs="Times New Roman"/>
          <w:sz w:val="20"/>
          <w:szCs w:val="20"/>
          <w:lang w:val="en-US"/>
        </w:rPr>
        <w:t>Technological means including the use of a Smart board, online tools, and interactive response systems may be used when and where appropriate.</w:t>
      </w:r>
    </w:p>
    <w:p w:rsidR="00770BD7" w:rsidRPr="00770BD7" w:rsidRDefault="00770BD7" w:rsidP="00770BD7">
      <w:pPr>
        <w:spacing w:after="0" w:line="240" w:lineRule="auto"/>
        <w:rPr>
          <w:rFonts w:ascii="Comic Sans MS" w:eastAsia="Times New Roman" w:hAnsi="Comic Sans MS" w:cs="Times New Roman"/>
          <w:sz w:val="16"/>
          <w:szCs w:val="16"/>
          <w:lang w:val="en-US"/>
        </w:rPr>
      </w:pPr>
    </w:p>
    <w:p w:rsidR="00770BD7" w:rsidRPr="00770BD7" w:rsidRDefault="00770BD7" w:rsidP="00770BD7">
      <w:pPr>
        <w:spacing w:after="0" w:line="240" w:lineRule="auto"/>
        <w:rPr>
          <w:rFonts w:ascii="Comic Sans MS" w:eastAsia="Times New Roman" w:hAnsi="Comic Sans MS" w:cs="Times New Roman"/>
          <w:sz w:val="20"/>
          <w:szCs w:val="20"/>
          <w:lang w:val="en-US"/>
        </w:rPr>
      </w:pPr>
      <w:r w:rsidRPr="00770BD7">
        <w:rPr>
          <w:rFonts w:ascii="Comic Sans MS" w:eastAsia="Times New Roman" w:hAnsi="Comic Sans MS" w:cs="Times New Roman"/>
          <w:sz w:val="20"/>
          <w:szCs w:val="20"/>
          <w:lang w:val="en-US"/>
        </w:rPr>
        <w:t>Students will have opportunity in class to engage in practice exercises of the material taught each day.  Should the textbook practice assignments not be completed in class, the expectation is that they are completed for homework.</w:t>
      </w:r>
    </w:p>
    <w:p w:rsidR="00770BD7" w:rsidRPr="00770BD7" w:rsidRDefault="00770BD7" w:rsidP="00770BD7">
      <w:pPr>
        <w:spacing w:after="0" w:line="240" w:lineRule="auto"/>
        <w:rPr>
          <w:rFonts w:ascii="Comic Sans MS" w:eastAsia="Times New Roman" w:hAnsi="Comic Sans MS" w:cs="Times New Roman"/>
          <w:sz w:val="20"/>
          <w:szCs w:val="20"/>
          <w:lang w:val="en-US"/>
        </w:rPr>
      </w:pPr>
    </w:p>
    <w:p w:rsidR="00770BD7" w:rsidRPr="00770BD7" w:rsidRDefault="00770BD7" w:rsidP="00770BD7">
      <w:pPr>
        <w:spacing w:after="0" w:line="240" w:lineRule="auto"/>
        <w:rPr>
          <w:rFonts w:ascii="Comic Sans MS" w:eastAsia="Times New Roman" w:hAnsi="Comic Sans MS" w:cs="Times New Roman"/>
          <w:bCs/>
          <w:sz w:val="20"/>
          <w:szCs w:val="20"/>
          <w:lang w:val="en-US"/>
        </w:rPr>
      </w:pPr>
      <w:r w:rsidRPr="00770BD7">
        <w:rPr>
          <w:rFonts w:ascii="Comic Sans MS" w:eastAsia="Times New Roman" w:hAnsi="Comic Sans MS" w:cs="Times New Roman"/>
          <w:b/>
          <w:sz w:val="20"/>
          <w:szCs w:val="20"/>
          <w:u w:val="single"/>
          <w:lang w:val="en-US"/>
        </w:rPr>
        <w:t>Quizzes and Assignments</w:t>
      </w:r>
      <w:r w:rsidRPr="00770BD7">
        <w:rPr>
          <w:rFonts w:ascii="Comic Sans MS" w:eastAsia="Times New Roman" w:hAnsi="Comic Sans MS" w:cs="Times New Roman"/>
          <w:b/>
          <w:sz w:val="20"/>
          <w:szCs w:val="20"/>
          <w:lang w:val="en-US"/>
        </w:rPr>
        <w:t xml:space="preserve">: </w:t>
      </w:r>
      <w:r w:rsidRPr="00770BD7">
        <w:rPr>
          <w:rFonts w:ascii="Comic Sans MS" w:eastAsia="Times New Roman" w:hAnsi="Comic Sans MS" w:cs="Times New Roman"/>
          <w:sz w:val="20"/>
          <w:szCs w:val="20"/>
          <w:lang w:val="en-US"/>
        </w:rPr>
        <w:t>Each chapter consists of various learning outcomes.  Achievement indicators will be used to determine whether students have met the corresponding specific outcomes.</w:t>
      </w:r>
      <w:r w:rsidRPr="00770BD7">
        <w:rPr>
          <w:rFonts w:ascii="Comic Sans MS" w:eastAsia="Times New Roman" w:hAnsi="Comic Sans MS" w:cs="Times New Roman"/>
          <w:bCs/>
          <w:sz w:val="20"/>
          <w:szCs w:val="20"/>
          <w:lang w:val="en-US"/>
        </w:rPr>
        <w:t xml:space="preserve">  Quizzes are always completed in class.  Assignments will be given in class and may be completed for homework.</w:t>
      </w:r>
    </w:p>
    <w:p w:rsidR="00770BD7" w:rsidRPr="00770BD7" w:rsidRDefault="00770BD7" w:rsidP="00770BD7">
      <w:pPr>
        <w:spacing w:after="0" w:line="240" w:lineRule="auto"/>
        <w:rPr>
          <w:rFonts w:ascii="Comic Sans MS" w:eastAsia="Times New Roman" w:hAnsi="Comic Sans MS" w:cs="Times New Roman"/>
          <w:b/>
          <w:sz w:val="20"/>
          <w:szCs w:val="20"/>
          <w:u w:val="single"/>
          <w:lang w:val="en-US"/>
        </w:rPr>
      </w:pPr>
    </w:p>
    <w:p w:rsidR="00770BD7" w:rsidRPr="00770BD7" w:rsidRDefault="00770BD7" w:rsidP="00770BD7">
      <w:pPr>
        <w:spacing w:after="0" w:line="240" w:lineRule="auto"/>
        <w:rPr>
          <w:rFonts w:ascii="Comic Sans MS" w:eastAsia="Times New Roman" w:hAnsi="Comic Sans MS" w:cs="Times New Roman"/>
          <w:sz w:val="20"/>
          <w:szCs w:val="20"/>
          <w:lang w:val="en-US"/>
        </w:rPr>
      </w:pPr>
      <w:r w:rsidRPr="00770BD7">
        <w:rPr>
          <w:rFonts w:ascii="Comic Sans MS" w:eastAsia="Times New Roman" w:hAnsi="Comic Sans MS" w:cs="Times New Roman"/>
          <w:b/>
          <w:sz w:val="20"/>
          <w:szCs w:val="20"/>
          <w:u w:val="single"/>
          <w:lang w:val="en-US"/>
        </w:rPr>
        <w:t>Chapter Tests</w:t>
      </w:r>
      <w:r w:rsidRPr="00770BD7">
        <w:rPr>
          <w:rFonts w:ascii="Comic Sans MS" w:eastAsia="Times New Roman" w:hAnsi="Comic Sans MS" w:cs="Times New Roman"/>
          <w:b/>
          <w:sz w:val="20"/>
          <w:szCs w:val="20"/>
          <w:lang w:val="en-US"/>
        </w:rPr>
        <w:t>:</w:t>
      </w:r>
      <w:r w:rsidRPr="00770BD7">
        <w:rPr>
          <w:rFonts w:ascii="Comic Sans MS" w:eastAsia="Times New Roman" w:hAnsi="Comic Sans MS" w:cs="Times New Roman"/>
          <w:sz w:val="20"/>
          <w:szCs w:val="20"/>
          <w:lang w:val="en-US"/>
        </w:rPr>
        <w:t xml:space="preserve"> These will occur at the completion of each chapter.</w:t>
      </w:r>
    </w:p>
    <w:p w:rsidR="00770BD7" w:rsidRPr="00770BD7" w:rsidRDefault="00770BD7" w:rsidP="00770BD7">
      <w:pPr>
        <w:spacing w:after="0" w:line="240" w:lineRule="auto"/>
        <w:rPr>
          <w:rFonts w:ascii="Comic Sans MS" w:eastAsia="Times New Roman" w:hAnsi="Comic Sans MS" w:cs="Times New Roman"/>
          <w:sz w:val="20"/>
          <w:szCs w:val="20"/>
          <w:lang w:val="en-US"/>
        </w:rPr>
      </w:pPr>
    </w:p>
    <w:p w:rsidR="00770BD7" w:rsidRPr="00770BD7" w:rsidRDefault="00770BD7" w:rsidP="00770BD7">
      <w:pPr>
        <w:spacing w:after="0" w:line="240" w:lineRule="auto"/>
        <w:rPr>
          <w:rFonts w:ascii="Comic Sans MS" w:eastAsia="Times New Roman" w:hAnsi="Comic Sans MS" w:cs="Times New Roman"/>
          <w:sz w:val="20"/>
          <w:szCs w:val="20"/>
          <w:lang w:val="en-US"/>
        </w:rPr>
      </w:pPr>
      <w:r w:rsidRPr="00770BD7">
        <w:rPr>
          <w:rFonts w:ascii="Comic Sans MS" w:eastAsia="Times New Roman" w:hAnsi="Comic Sans MS" w:cs="Times New Roman"/>
          <w:b/>
          <w:sz w:val="20"/>
          <w:szCs w:val="20"/>
          <w:u w:val="single"/>
          <w:lang w:val="en-US"/>
        </w:rPr>
        <w:t>Midterm and Final Exams</w:t>
      </w:r>
      <w:r w:rsidRPr="00770BD7">
        <w:rPr>
          <w:rFonts w:ascii="Comic Sans MS" w:eastAsia="Times New Roman" w:hAnsi="Comic Sans MS" w:cs="Times New Roman"/>
          <w:b/>
          <w:sz w:val="20"/>
          <w:szCs w:val="20"/>
          <w:lang w:val="en-US"/>
        </w:rPr>
        <w:t xml:space="preserve">: </w:t>
      </w:r>
      <w:r w:rsidRPr="00770BD7">
        <w:rPr>
          <w:rFonts w:ascii="Comic Sans MS" w:eastAsia="Times New Roman" w:hAnsi="Comic Sans MS" w:cs="Times New Roman"/>
          <w:sz w:val="20"/>
          <w:szCs w:val="20"/>
          <w:lang w:val="en-US"/>
        </w:rPr>
        <w:t>The midterm will take place April 8</w:t>
      </w:r>
      <w:r w:rsidRPr="00770BD7">
        <w:rPr>
          <w:rFonts w:ascii="Comic Sans MS" w:eastAsia="Times New Roman" w:hAnsi="Comic Sans MS" w:cs="Times New Roman"/>
          <w:sz w:val="20"/>
          <w:szCs w:val="20"/>
          <w:vertAlign w:val="superscript"/>
          <w:lang w:val="en-US"/>
        </w:rPr>
        <w:t>th</w:t>
      </w:r>
      <w:r w:rsidRPr="00770BD7">
        <w:rPr>
          <w:rFonts w:ascii="Comic Sans MS" w:eastAsia="Times New Roman" w:hAnsi="Comic Sans MS" w:cs="Times New Roman"/>
          <w:sz w:val="20"/>
          <w:szCs w:val="20"/>
          <w:lang w:val="en-US"/>
        </w:rPr>
        <w:t xml:space="preserve"> during our regularly scheduled B block class and will cover material learned up until this point. The final exam will take place during the scheduled final exam week in January and will cover material from the entire course</w:t>
      </w:r>
      <w:r w:rsidRPr="00770BD7">
        <w:rPr>
          <w:rFonts w:ascii="Comic Sans MS" w:eastAsia="Times New Roman" w:hAnsi="Comic Sans MS" w:cs="Times New Roman"/>
          <w:b/>
          <w:sz w:val="20"/>
          <w:szCs w:val="20"/>
          <w:lang w:val="en-US"/>
        </w:rPr>
        <w:t>.</w:t>
      </w:r>
    </w:p>
    <w:p w:rsidR="00770BD7" w:rsidRPr="00770BD7" w:rsidRDefault="00770BD7" w:rsidP="00770BD7">
      <w:pPr>
        <w:keepNext/>
        <w:spacing w:after="0" w:line="240" w:lineRule="auto"/>
        <w:outlineLvl w:val="0"/>
        <w:rPr>
          <w:rFonts w:ascii="Comic Sans MS" w:eastAsia="Times New Roman" w:hAnsi="Comic Sans MS" w:cs="Times New Roman"/>
          <w:sz w:val="20"/>
          <w:szCs w:val="20"/>
          <w:lang w:val="en-US"/>
        </w:rPr>
      </w:pPr>
    </w:p>
    <w:p w:rsidR="00770BD7" w:rsidRPr="00770BD7" w:rsidRDefault="00770BD7" w:rsidP="00770BD7">
      <w:pPr>
        <w:spacing w:after="0" w:line="240" w:lineRule="auto"/>
        <w:rPr>
          <w:rFonts w:ascii="Comic Sans MS" w:eastAsia="Times New Roman" w:hAnsi="Comic Sans MS" w:cs="Times New Roman"/>
          <w:sz w:val="20"/>
          <w:szCs w:val="20"/>
          <w:lang w:val="en-US"/>
        </w:rPr>
      </w:pPr>
      <w:r w:rsidRPr="00770BD7">
        <w:rPr>
          <w:rFonts w:ascii="Comic Sans MS" w:eastAsia="Times New Roman" w:hAnsi="Comic Sans MS" w:cs="Times New Roman"/>
          <w:b/>
          <w:bCs/>
          <w:sz w:val="20"/>
          <w:szCs w:val="20"/>
          <w:u w:val="single"/>
          <w:lang w:val="en-US"/>
        </w:rPr>
        <w:t>Extra Help</w:t>
      </w:r>
      <w:r w:rsidRPr="00770BD7">
        <w:rPr>
          <w:rFonts w:ascii="Comic Sans MS" w:eastAsia="Times New Roman" w:hAnsi="Comic Sans MS" w:cs="Times New Roman"/>
          <w:b/>
          <w:bCs/>
          <w:sz w:val="20"/>
          <w:szCs w:val="20"/>
          <w:lang w:val="en-US"/>
        </w:rPr>
        <w:t xml:space="preserve">: </w:t>
      </w:r>
      <w:r w:rsidRPr="00770BD7">
        <w:rPr>
          <w:rFonts w:ascii="Comic Sans MS" w:eastAsia="Times New Roman" w:hAnsi="Comic Sans MS" w:cs="Times New Roman"/>
          <w:sz w:val="20"/>
          <w:szCs w:val="20"/>
          <w:lang w:val="en-US"/>
        </w:rPr>
        <w:t xml:space="preserve">Be sure to ask questions to clarify concepts.  Please do not hesitate to make an appointment with your teacher to obtain any extra help you may need throughout the course.  </w:t>
      </w:r>
    </w:p>
    <w:p w:rsidR="00770BD7" w:rsidRPr="00770BD7" w:rsidRDefault="00770BD7" w:rsidP="00770BD7">
      <w:pPr>
        <w:spacing w:after="0" w:line="240" w:lineRule="auto"/>
        <w:rPr>
          <w:rFonts w:ascii="Comic Sans MS" w:eastAsia="Times New Roman" w:hAnsi="Comic Sans MS" w:cs="Times New Roman"/>
          <w:sz w:val="20"/>
          <w:szCs w:val="20"/>
          <w:lang w:val="en-US"/>
        </w:rPr>
      </w:pPr>
    </w:p>
    <w:p w:rsidR="00770BD7" w:rsidRPr="00770BD7" w:rsidRDefault="00770BD7" w:rsidP="00770BD7">
      <w:pPr>
        <w:spacing w:after="0" w:line="240" w:lineRule="auto"/>
        <w:rPr>
          <w:rFonts w:ascii="Comic Sans MS" w:eastAsia="Times New Roman" w:hAnsi="Comic Sans MS" w:cs="Times New Roman"/>
          <w:sz w:val="20"/>
          <w:szCs w:val="20"/>
          <w:lang w:val="en-US"/>
        </w:rPr>
      </w:pPr>
    </w:p>
    <w:p w:rsidR="00770BD7" w:rsidRPr="00770BD7" w:rsidRDefault="00770BD7" w:rsidP="00770BD7">
      <w:pPr>
        <w:keepNext/>
        <w:pBdr>
          <w:top w:val="single" w:sz="4" w:space="1" w:color="auto"/>
          <w:left w:val="single" w:sz="4" w:space="7" w:color="auto"/>
          <w:bottom w:val="single" w:sz="4" w:space="1" w:color="auto"/>
          <w:right w:val="single" w:sz="4" w:space="4" w:color="auto"/>
        </w:pBdr>
        <w:shd w:val="pct10" w:color="auto" w:fill="FFFFFF"/>
        <w:spacing w:after="0" w:line="240" w:lineRule="auto"/>
        <w:outlineLvl w:val="8"/>
        <w:rPr>
          <w:rFonts w:ascii="Comic Sans MS" w:eastAsia="Times New Roman" w:hAnsi="Comic Sans MS" w:cs="Times New Roman"/>
          <w:b/>
          <w:szCs w:val="20"/>
          <w:lang w:val="en-US"/>
        </w:rPr>
      </w:pPr>
      <w:r w:rsidRPr="00770BD7">
        <w:rPr>
          <w:rFonts w:ascii="Comic Sans MS" w:eastAsia="Times New Roman" w:hAnsi="Comic Sans MS" w:cs="Times New Roman"/>
          <w:b/>
          <w:szCs w:val="20"/>
          <w:lang w:val="en-US"/>
        </w:rPr>
        <w:t>References</w:t>
      </w:r>
    </w:p>
    <w:p w:rsidR="00770BD7" w:rsidRPr="00770BD7" w:rsidRDefault="00770BD7" w:rsidP="00770BD7">
      <w:pPr>
        <w:spacing w:after="0" w:line="240" w:lineRule="auto"/>
        <w:rPr>
          <w:rFonts w:ascii="Comic Sans MS" w:eastAsia="Times New Roman" w:hAnsi="Comic Sans MS" w:cs="Times New Roman"/>
          <w:sz w:val="16"/>
          <w:szCs w:val="16"/>
          <w:lang w:val="en-US"/>
        </w:rPr>
      </w:pPr>
    </w:p>
    <w:p w:rsidR="00770BD7" w:rsidRPr="00770BD7" w:rsidRDefault="00FA40C8" w:rsidP="00770BD7">
      <w:pPr>
        <w:spacing w:after="0" w:line="240" w:lineRule="auto"/>
        <w:rPr>
          <w:rFonts w:ascii="Comic Sans MS" w:eastAsia="Times New Roman" w:hAnsi="Comic Sans MS" w:cs="Times New Roman"/>
          <w:sz w:val="20"/>
          <w:szCs w:val="20"/>
          <w:lang w:val="en-US"/>
        </w:rPr>
      </w:pPr>
      <w:hyperlink r:id="rId7" w:history="1">
        <w:r w:rsidR="00770BD7" w:rsidRPr="00770BD7">
          <w:rPr>
            <w:rFonts w:ascii="Comic Sans MS" w:eastAsia="Times New Roman" w:hAnsi="Comic Sans MS" w:cs="Times New Roman"/>
            <w:color w:val="0000FF"/>
            <w:sz w:val="20"/>
            <w:szCs w:val="20"/>
            <w:u w:val="single"/>
            <w:lang w:val="en-US"/>
          </w:rPr>
          <w:t>http://www.education.alberta.ca/teachers/program/math.aspx</w:t>
        </w:r>
      </w:hyperlink>
    </w:p>
    <w:p w:rsidR="00770BD7" w:rsidRPr="00770BD7" w:rsidRDefault="00770BD7" w:rsidP="00770BD7">
      <w:pPr>
        <w:spacing w:after="0" w:line="240" w:lineRule="auto"/>
        <w:rPr>
          <w:rFonts w:ascii="Comic Sans MS" w:eastAsia="Times New Roman" w:hAnsi="Comic Sans MS" w:cs="Times New Roman"/>
          <w:sz w:val="20"/>
          <w:szCs w:val="20"/>
          <w:lang w:val="en-US"/>
        </w:rPr>
      </w:pPr>
    </w:p>
    <w:p w:rsidR="00770BD7" w:rsidRPr="00770BD7" w:rsidRDefault="00770BD7" w:rsidP="00770BD7">
      <w:pPr>
        <w:spacing w:after="0" w:line="240" w:lineRule="auto"/>
        <w:rPr>
          <w:rFonts w:ascii="Comic Sans MS" w:eastAsia="Times New Roman" w:hAnsi="Comic Sans MS" w:cs="Times New Roman"/>
          <w:b/>
          <w:sz w:val="20"/>
          <w:szCs w:val="20"/>
          <w:lang w:val="en-US"/>
        </w:rPr>
      </w:pPr>
      <w:r w:rsidRPr="00770BD7">
        <w:rPr>
          <w:rFonts w:ascii="Comic Sans MS" w:eastAsia="Times New Roman" w:hAnsi="Comic Sans MS" w:cs="Times New Roman"/>
          <w:b/>
          <w:sz w:val="20"/>
          <w:szCs w:val="20"/>
          <w:lang w:val="en-US"/>
        </w:rPr>
        <w:t>Principles of Mathematics 11, Nelson Education, Canada</w:t>
      </w:r>
    </w:p>
    <w:p w:rsidR="00770BD7" w:rsidRPr="00770BD7" w:rsidRDefault="00770BD7" w:rsidP="00770BD7">
      <w:pPr>
        <w:spacing w:after="0" w:line="240" w:lineRule="auto"/>
        <w:rPr>
          <w:rFonts w:ascii="Comic Sans MS" w:eastAsia="Times New Roman" w:hAnsi="Comic Sans MS" w:cs="Times New Roman"/>
          <w:sz w:val="20"/>
          <w:szCs w:val="20"/>
          <w:lang w:val="en-US"/>
        </w:rPr>
      </w:pPr>
    </w:p>
    <w:p w:rsidR="00770BD7" w:rsidRPr="00770BD7" w:rsidRDefault="00770BD7" w:rsidP="00770BD7">
      <w:pPr>
        <w:spacing w:after="0" w:line="240" w:lineRule="auto"/>
        <w:rPr>
          <w:rFonts w:ascii="Comic Sans MS" w:eastAsia="Times New Roman" w:hAnsi="Comic Sans MS" w:cs="Times New Roman"/>
          <w:sz w:val="18"/>
          <w:szCs w:val="20"/>
          <w:lang w:val="en-US"/>
        </w:rPr>
      </w:pPr>
      <w:r w:rsidRPr="00770BD7">
        <w:rPr>
          <w:rFonts w:ascii="Comic Sans MS" w:eastAsia="Times New Roman" w:hAnsi="Comic Sans MS" w:cs="Times New Roman"/>
          <w:sz w:val="20"/>
          <w:szCs w:val="20"/>
          <w:lang w:val="en-US"/>
        </w:rPr>
        <w:tab/>
      </w:r>
      <w:r>
        <w:rPr>
          <w:rFonts w:ascii="Comic Sans MS" w:eastAsia="Times New Roman" w:hAnsi="Comic Sans MS" w:cs="Times New Roman"/>
          <w:noProof/>
          <w:sz w:val="20"/>
          <w:szCs w:val="20"/>
          <w:lang w:eastAsia="en-CA"/>
        </w:rPr>
        <w:drawing>
          <wp:inline distT="0" distB="0" distL="0" distR="0">
            <wp:extent cx="951865" cy="85852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1865" cy="858520"/>
                    </a:xfrm>
                    <a:prstGeom prst="rect">
                      <a:avLst/>
                    </a:prstGeom>
                    <a:noFill/>
                    <a:ln>
                      <a:noFill/>
                    </a:ln>
                  </pic:spPr>
                </pic:pic>
              </a:graphicData>
            </a:graphic>
          </wp:inline>
        </w:drawing>
      </w:r>
      <w:r w:rsidRPr="00770BD7">
        <w:rPr>
          <w:rFonts w:ascii="Comic Sans MS" w:eastAsia="Times New Roman" w:hAnsi="Comic Sans MS" w:cs="Times New Roman"/>
          <w:sz w:val="20"/>
          <w:szCs w:val="20"/>
          <w:lang w:val="en-US"/>
        </w:rPr>
        <w:tab/>
      </w:r>
      <w:r w:rsidRPr="00770BD7">
        <w:rPr>
          <w:rFonts w:ascii="Comic Sans MS" w:eastAsia="Times New Roman" w:hAnsi="Comic Sans MS" w:cs="Times New Roman"/>
          <w:sz w:val="20"/>
          <w:szCs w:val="20"/>
          <w:lang w:val="en-US"/>
        </w:rPr>
        <w:tab/>
      </w:r>
      <w:r w:rsidRPr="00770BD7">
        <w:rPr>
          <w:rFonts w:ascii="Comic Sans MS" w:eastAsia="Times New Roman" w:hAnsi="Comic Sans MS" w:cs="Times New Roman"/>
          <w:sz w:val="20"/>
          <w:szCs w:val="20"/>
          <w:lang w:val="en-US"/>
        </w:rPr>
        <w:tab/>
      </w:r>
      <w:r w:rsidRPr="00770BD7">
        <w:rPr>
          <w:rFonts w:ascii="Comic Sans MS" w:eastAsia="Times New Roman" w:hAnsi="Comic Sans MS" w:cs="Times New Roman"/>
          <w:sz w:val="20"/>
          <w:szCs w:val="20"/>
          <w:lang w:val="en-US"/>
        </w:rPr>
        <w:tab/>
      </w:r>
      <w:r>
        <w:rPr>
          <w:rFonts w:ascii="Comic Sans MS" w:eastAsia="Times New Roman" w:hAnsi="Comic Sans MS" w:cs="Times New Roman"/>
          <w:noProof/>
          <w:sz w:val="20"/>
          <w:szCs w:val="20"/>
          <w:lang w:eastAsia="en-CA"/>
        </w:rPr>
        <w:drawing>
          <wp:inline distT="0" distB="0" distL="0" distR="0">
            <wp:extent cx="876935" cy="895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6935" cy="895985"/>
                    </a:xfrm>
                    <a:prstGeom prst="rect">
                      <a:avLst/>
                    </a:prstGeom>
                    <a:noFill/>
                    <a:ln>
                      <a:noFill/>
                    </a:ln>
                  </pic:spPr>
                </pic:pic>
              </a:graphicData>
            </a:graphic>
          </wp:inline>
        </w:drawing>
      </w:r>
      <w:r w:rsidRPr="00770BD7">
        <w:rPr>
          <w:rFonts w:ascii="Comic Sans MS" w:eastAsia="Times New Roman" w:hAnsi="Comic Sans MS" w:cs="Times New Roman"/>
          <w:sz w:val="20"/>
          <w:szCs w:val="20"/>
          <w:lang w:val="en-US"/>
        </w:rPr>
        <w:tab/>
      </w:r>
    </w:p>
    <w:p w:rsidR="00770BD7" w:rsidRPr="00770BD7" w:rsidRDefault="00770BD7" w:rsidP="00770BD7">
      <w:pPr>
        <w:spacing w:after="0" w:line="240" w:lineRule="auto"/>
        <w:rPr>
          <w:rFonts w:ascii="Times New Roman" w:eastAsia="Times New Roman" w:hAnsi="Times New Roman" w:cs="Times New Roman"/>
          <w:sz w:val="20"/>
          <w:szCs w:val="20"/>
          <w:lang w:val="en-US"/>
        </w:rPr>
      </w:pPr>
    </w:p>
    <w:p w:rsidR="00770BD7" w:rsidRPr="00770BD7" w:rsidRDefault="00770BD7" w:rsidP="00770BD7">
      <w:pPr>
        <w:spacing w:after="0" w:line="240" w:lineRule="auto"/>
        <w:rPr>
          <w:rFonts w:ascii="Times New Roman" w:eastAsia="Times New Roman" w:hAnsi="Times New Roman" w:cs="Times New Roman"/>
          <w:sz w:val="20"/>
          <w:szCs w:val="20"/>
          <w:lang w:val="en-US"/>
        </w:rPr>
      </w:pPr>
      <w:r w:rsidRPr="00770BD7">
        <w:rPr>
          <w:rFonts w:ascii="Comic Sans MS" w:eastAsia="Times New Roman" w:hAnsi="Comic Sans MS" w:cs="Times New Roman"/>
          <w:sz w:val="20"/>
          <w:szCs w:val="20"/>
          <w:lang w:val="en-US"/>
        </w:rPr>
        <w:tab/>
      </w:r>
    </w:p>
    <w:p w:rsidR="00770BD7" w:rsidRPr="00770BD7" w:rsidRDefault="00770BD7" w:rsidP="00770BD7">
      <w:pPr>
        <w:spacing w:after="0" w:line="240" w:lineRule="auto"/>
        <w:rPr>
          <w:rFonts w:ascii="Comic Sans MS" w:eastAsia="Times New Roman" w:hAnsi="Comic Sans MS" w:cs="Times New Roman"/>
          <w:noProof/>
          <w:sz w:val="20"/>
          <w:szCs w:val="20"/>
          <w:lang w:eastAsia="en-CA"/>
        </w:rPr>
      </w:pPr>
      <w:r w:rsidRPr="00770BD7">
        <w:rPr>
          <w:rFonts w:ascii="Comic Sans MS" w:eastAsia="Times New Roman" w:hAnsi="Comic Sans MS" w:cs="Times New Roman"/>
          <w:noProof/>
          <w:sz w:val="20"/>
          <w:szCs w:val="20"/>
          <w:lang w:eastAsia="en-CA"/>
        </w:rPr>
        <w:tab/>
      </w:r>
      <w:r w:rsidRPr="00770BD7">
        <w:rPr>
          <w:rFonts w:ascii="Comic Sans MS" w:eastAsia="Times New Roman" w:hAnsi="Comic Sans MS" w:cs="Times New Roman"/>
          <w:noProof/>
          <w:sz w:val="20"/>
          <w:szCs w:val="20"/>
          <w:lang w:eastAsia="en-CA"/>
        </w:rPr>
        <w:tab/>
      </w:r>
      <w:r w:rsidRPr="00770BD7">
        <w:rPr>
          <w:rFonts w:ascii="Comic Sans MS" w:eastAsia="Times New Roman" w:hAnsi="Comic Sans MS" w:cs="Times New Roman"/>
          <w:noProof/>
          <w:sz w:val="20"/>
          <w:szCs w:val="20"/>
          <w:lang w:eastAsia="en-CA"/>
        </w:rPr>
        <w:tab/>
      </w:r>
      <w:r w:rsidRPr="00770BD7">
        <w:rPr>
          <w:rFonts w:ascii="Comic Sans MS" w:eastAsia="Times New Roman" w:hAnsi="Comic Sans MS" w:cs="Times New Roman"/>
          <w:noProof/>
          <w:sz w:val="20"/>
          <w:szCs w:val="20"/>
          <w:lang w:eastAsia="en-CA"/>
        </w:rPr>
        <w:tab/>
      </w:r>
      <w:r w:rsidRPr="00770BD7">
        <w:rPr>
          <w:rFonts w:ascii="Comic Sans MS" w:eastAsia="Times New Roman" w:hAnsi="Comic Sans MS" w:cs="Times New Roman"/>
          <w:noProof/>
          <w:sz w:val="20"/>
          <w:szCs w:val="20"/>
          <w:lang w:eastAsia="en-CA"/>
        </w:rPr>
        <w:tab/>
      </w:r>
      <w:r w:rsidRPr="00770BD7">
        <w:rPr>
          <w:rFonts w:ascii="Comic Sans MS" w:eastAsia="Times New Roman" w:hAnsi="Comic Sans MS" w:cs="Times New Roman"/>
          <w:noProof/>
          <w:sz w:val="20"/>
          <w:szCs w:val="20"/>
          <w:lang w:eastAsia="en-CA"/>
        </w:rPr>
        <w:tab/>
      </w:r>
    </w:p>
    <w:p w:rsidR="00770BD7" w:rsidRPr="00770BD7" w:rsidRDefault="00770BD7" w:rsidP="00770BD7">
      <w:pPr>
        <w:spacing w:after="0" w:line="240" w:lineRule="auto"/>
        <w:rPr>
          <w:rFonts w:ascii="Comic Sans MS" w:eastAsia="Times New Roman" w:hAnsi="Comic Sans MS" w:cs="Times New Roman"/>
          <w:noProof/>
          <w:sz w:val="20"/>
          <w:szCs w:val="20"/>
          <w:lang w:eastAsia="en-CA"/>
        </w:rPr>
      </w:pPr>
    </w:p>
    <w:p w:rsidR="00770BD7" w:rsidRPr="00770BD7" w:rsidRDefault="00770BD7" w:rsidP="00770BD7">
      <w:pPr>
        <w:spacing w:after="0" w:line="240" w:lineRule="auto"/>
        <w:rPr>
          <w:rFonts w:ascii="Comic Sans MS" w:eastAsia="Times New Roman" w:hAnsi="Comic Sans MS" w:cs="Times New Roman"/>
          <w:noProof/>
          <w:sz w:val="20"/>
          <w:szCs w:val="20"/>
          <w:lang w:eastAsia="en-CA"/>
        </w:rPr>
      </w:pPr>
    </w:p>
    <w:p w:rsidR="00770BD7" w:rsidRPr="00770BD7" w:rsidRDefault="00770BD7" w:rsidP="00770BD7">
      <w:pPr>
        <w:spacing w:after="0" w:line="240" w:lineRule="auto"/>
        <w:rPr>
          <w:rFonts w:ascii="Comic Sans MS" w:eastAsia="Times New Roman" w:hAnsi="Comic Sans MS" w:cs="Times New Roman"/>
          <w:noProof/>
          <w:sz w:val="20"/>
          <w:szCs w:val="20"/>
          <w:lang w:eastAsia="en-CA"/>
        </w:rPr>
      </w:pPr>
    </w:p>
    <w:p w:rsidR="00770BD7" w:rsidRPr="00770BD7" w:rsidRDefault="00770BD7" w:rsidP="00770BD7">
      <w:pPr>
        <w:spacing w:after="0" w:line="240" w:lineRule="auto"/>
        <w:rPr>
          <w:rFonts w:ascii="Comic Sans MS" w:eastAsia="Times New Roman" w:hAnsi="Comic Sans MS" w:cs="Times New Roman"/>
          <w:noProof/>
          <w:sz w:val="20"/>
          <w:szCs w:val="20"/>
          <w:lang w:eastAsia="en-CA"/>
        </w:rPr>
      </w:pPr>
    </w:p>
    <w:p w:rsidR="00770BD7" w:rsidRPr="00770BD7" w:rsidRDefault="00770BD7" w:rsidP="00770BD7">
      <w:pPr>
        <w:spacing w:after="0" w:line="240" w:lineRule="auto"/>
        <w:rPr>
          <w:rFonts w:ascii="Times New Roman" w:eastAsia="Times New Roman" w:hAnsi="Times New Roman" w:cs="Times New Roman"/>
          <w:sz w:val="20"/>
          <w:szCs w:val="20"/>
          <w:lang w:val="en-US"/>
        </w:rPr>
      </w:pPr>
    </w:p>
    <w:p w:rsidR="00770BD7" w:rsidRPr="00770BD7" w:rsidRDefault="00770BD7" w:rsidP="00770BD7">
      <w:pPr>
        <w:spacing w:after="0" w:line="240" w:lineRule="auto"/>
        <w:rPr>
          <w:rFonts w:ascii="Times New Roman" w:eastAsia="Times New Roman" w:hAnsi="Times New Roman" w:cs="Times New Roman"/>
          <w:sz w:val="20"/>
          <w:szCs w:val="20"/>
          <w:lang w:val="en-US"/>
        </w:rPr>
      </w:pPr>
    </w:p>
    <w:tbl>
      <w:tblPr>
        <w:tblpPr w:leftFromText="180" w:rightFromText="180" w:vertAnchor="text" w:horzAnchor="margin"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1"/>
      </w:tblGrid>
      <w:tr w:rsidR="00770BD7" w:rsidRPr="00770BD7" w:rsidTr="007B2359">
        <w:trPr>
          <w:trHeight w:val="5976"/>
        </w:trPr>
        <w:tc>
          <w:tcPr>
            <w:tcW w:w="8691" w:type="dxa"/>
            <w:shd w:val="clear" w:color="auto" w:fill="auto"/>
          </w:tcPr>
          <w:p w:rsidR="00770BD7" w:rsidRPr="00770BD7" w:rsidRDefault="00770BD7" w:rsidP="00770BD7">
            <w:pPr>
              <w:spacing w:after="0" w:line="240" w:lineRule="auto"/>
              <w:rPr>
                <w:rFonts w:ascii="Comic Sans MS" w:eastAsia="Times New Roman" w:hAnsi="Comic Sans MS" w:cs="Times New Roman"/>
                <w:b/>
                <w:sz w:val="20"/>
                <w:szCs w:val="20"/>
                <w:lang w:val="en-US"/>
              </w:rPr>
            </w:pPr>
            <w:r w:rsidRPr="00770BD7">
              <w:rPr>
                <w:rFonts w:ascii="Comic Sans MS" w:eastAsia="Times New Roman" w:hAnsi="Comic Sans MS" w:cs="Times New Roman"/>
                <w:b/>
                <w:sz w:val="20"/>
                <w:szCs w:val="20"/>
                <w:lang w:val="en-US"/>
              </w:rPr>
              <w:t>Parents/Guardians:</w:t>
            </w:r>
          </w:p>
          <w:p w:rsidR="00770BD7" w:rsidRPr="00770BD7" w:rsidRDefault="00770BD7" w:rsidP="00770BD7">
            <w:pPr>
              <w:spacing w:after="0" w:line="240" w:lineRule="auto"/>
              <w:rPr>
                <w:rFonts w:ascii="Comic Sans MS" w:eastAsia="Times New Roman" w:hAnsi="Comic Sans MS" w:cs="Times New Roman"/>
                <w:sz w:val="20"/>
                <w:szCs w:val="20"/>
                <w:lang w:val="en-US"/>
              </w:rPr>
            </w:pPr>
          </w:p>
          <w:p w:rsidR="00770BD7" w:rsidRPr="00770BD7" w:rsidRDefault="00770BD7" w:rsidP="00770BD7">
            <w:pPr>
              <w:spacing w:after="0" w:line="240" w:lineRule="auto"/>
              <w:rPr>
                <w:rFonts w:ascii="Comic Sans MS" w:eastAsia="Times New Roman" w:hAnsi="Comic Sans MS" w:cs="Times New Roman"/>
                <w:sz w:val="20"/>
                <w:szCs w:val="20"/>
                <w:lang w:val="en-US"/>
              </w:rPr>
            </w:pPr>
            <w:r w:rsidRPr="00770BD7">
              <w:rPr>
                <w:rFonts w:ascii="Comic Sans MS" w:eastAsia="Times New Roman" w:hAnsi="Comic Sans MS" w:cs="Times New Roman"/>
                <w:sz w:val="20"/>
                <w:szCs w:val="20"/>
                <w:lang w:val="en-US"/>
              </w:rPr>
              <w:t xml:space="preserve">Please take the time to review your child’s course outline. If you have any questions or concerns, please feel free to contact me at </w:t>
            </w:r>
            <w:hyperlink r:id="rId10" w:history="1">
              <w:r w:rsidRPr="00770BD7">
                <w:rPr>
                  <w:rFonts w:ascii="Comic Sans MS" w:eastAsia="Times New Roman" w:hAnsi="Comic Sans MS" w:cs="Times New Roman"/>
                  <w:color w:val="0000FF"/>
                  <w:sz w:val="20"/>
                  <w:szCs w:val="20"/>
                  <w:u w:val="single"/>
                  <w:lang w:val="en-US"/>
                </w:rPr>
                <w:t>knoblalo@prsd.ab.ca</w:t>
              </w:r>
            </w:hyperlink>
            <w:r w:rsidRPr="00770BD7">
              <w:rPr>
                <w:rFonts w:ascii="Comic Sans MS" w:eastAsia="Times New Roman" w:hAnsi="Comic Sans MS" w:cs="Times New Roman"/>
                <w:sz w:val="20"/>
                <w:szCs w:val="20"/>
                <w:lang w:val="en-US"/>
              </w:rPr>
              <w:t xml:space="preserve">    Thank you. </w:t>
            </w:r>
          </w:p>
          <w:p w:rsidR="00770BD7" w:rsidRPr="00770BD7" w:rsidRDefault="00770BD7" w:rsidP="00770BD7">
            <w:pPr>
              <w:spacing w:after="0" w:line="240" w:lineRule="auto"/>
              <w:rPr>
                <w:rFonts w:ascii="Comic Sans MS" w:eastAsia="Times New Roman" w:hAnsi="Comic Sans MS" w:cs="Times New Roman"/>
                <w:sz w:val="20"/>
                <w:szCs w:val="20"/>
                <w:lang w:val="en-US"/>
              </w:rPr>
            </w:pPr>
          </w:p>
          <w:p w:rsidR="00770BD7" w:rsidRPr="00770BD7" w:rsidRDefault="00770BD7" w:rsidP="00770BD7">
            <w:pPr>
              <w:spacing w:after="0" w:line="240" w:lineRule="auto"/>
              <w:rPr>
                <w:rFonts w:ascii="Comic Sans MS" w:eastAsia="Times New Roman" w:hAnsi="Comic Sans MS" w:cs="Times New Roman"/>
                <w:sz w:val="20"/>
                <w:szCs w:val="20"/>
                <w:lang w:val="en-US"/>
              </w:rPr>
            </w:pPr>
            <w:r w:rsidRPr="00770BD7">
              <w:rPr>
                <w:rFonts w:ascii="Comic Sans MS" w:eastAsia="Times New Roman" w:hAnsi="Comic Sans MS" w:cs="Times New Roman"/>
                <w:sz w:val="20"/>
                <w:szCs w:val="20"/>
                <w:lang w:val="en-US"/>
              </w:rPr>
              <w:t>If you wish to provide me with your email address, I can contact you if I have any questions/concerns about your child.</w:t>
            </w:r>
          </w:p>
          <w:p w:rsidR="00770BD7" w:rsidRPr="00770BD7" w:rsidRDefault="00770BD7" w:rsidP="00770BD7">
            <w:pPr>
              <w:spacing w:after="0" w:line="240" w:lineRule="auto"/>
              <w:rPr>
                <w:rFonts w:ascii="Comic Sans MS" w:eastAsia="Times New Roman" w:hAnsi="Comic Sans MS" w:cs="Times New Roman"/>
                <w:sz w:val="20"/>
                <w:szCs w:val="20"/>
                <w:lang w:val="en-US"/>
              </w:rPr>
            </w:pPr>
          </w:p>
          <w:p w:rsidR="00770BD7" w:rsidRPr="00770BD7" w:rsidRDefault="00770BD7" w:rsidP="00770BD7">
            <w:pPr>
              <w:spacing w:after="0" w:line="240" w:lineRule="auto"/>
              <w:rPr>
                <w:rFonts w:ascii="Comic Sans MS" w:eastAsia="Times New Roman" w:hAnsi="Comic Sans MS" w:cs="Times New Roman"/>
                <w:sz w:val="20"/>
                <w:szCs w:val="20"/>
                <w:lang w:val="en-US"/>
              </w:rPr>
            </w:pPr>
            <w:r w:rsidRPr="00770BD7">
              <w:rPr>
                <w:rFonts w:ascii="Comic Sans MS" w:eastAsia="Times New Roman" w:hAnsi="Comic Sans MS" w:cs="Times New Roman"/>
                <w:b/>
                <w:sz w:val="20"/>
                <w:szCs w:val="20"/>
                <w:lang w:val="en-US"/>
              </w:rPr>
              <w:t>Student’s Name:</w:t>
            </w:r>
            <w:r w:rsidRPr="00770BD7">
              <w:rPr>
                <w:rFonts w:ascii="Comic Sans MS" w:eastAsia="Times New Roman" w:hAnsi="Comic Sans MS" w:cs="Times New Roman"/>
                <w:sz w:val="20"/>
                <w:szCs w:val="20"/>
                <w:lang w:val="en-US"/>
              </w:rPr>
              <w:t xml:space="preserve"> _____________________________________________</w:t>
            </w:r>
          </w:p>
          <w:p w:rsidR="00770BD7" w:rsidRPr="00770BD7" w:rsidRDefault="00770BD7" w:rsidP="00770BD7">
            <w:pPr>
              <w:spacing w:after="0" w:line="240" w:lineRule="auto"/>
              <w:rPr>
                <w:rFonts w:ascii="Comic Sans MS" w:eastAsia="Times New Roman" w:hAnsi="Comic Sans MS" w:cs="Times New Roman"/>
                <w:sz w:val="20"/>
                <w:szCs w:val="20"/>
                <w:lang w:val="en-US"/>
              </w:rPr>
            </w:pPr>
          </w:p>
          <w:p w:rsidR="00770BD7" w:rsidRPr="00770BD7" w:rsidRDefault="00770BD7" w:rsidP="00770BD7">
            <w:pPr>
              <w:spacing w:after="0" w:line="240" w:lineRule="auto"/>
              <w:rPr>
                <w:rFonts w:ascii="Comic Sans MS" w:eastAsia="Times New Roman" w:hAnsi="Comic Sans MS" w:cs="Times New Roman"/>
                <w:sz w:val="20"/>
                <w:szCs w:val="20"/>
                <w:lang w:val="en-US"/>
              </w:rPr>
            </w:pPr>
          </w:p>
          <w:p w:rsidR="00770BD7" w:rsidRPr="00770BD7" w:rsidRDefault="00770BD7" w:rsidP="00770BD7">
            <w:pPr>
              <w:spacing w:after="0" w:line="240" w:lineRule="auto"/>
              <w:rPr>
                <w:rFonts w:ascii="Comic Sans MS" w:eastAsia="Times New Roman" w:hAnsi="Comic Sans MS" w:cs="Times New Roman"/>
                <w:sz w:val="20"/>
                <w:szCs w:val="20"/>
                <w:lang w:val="en-US"/>
              </w:rPr>
            </w:pPr>
          </w:p>
          <w:p w:rsidR="00770BD7" w:rsidRPr="00770BD7" w:rsidRDefault="00770BD7" w:rsidP="00770BD7">
            <w:pPr>
              <w:spacing w:after="0" w:line="240" w:lineRule="auto"/>
              <w:rPr>
                <w:rFonts w:ascii="Comic Sans MS" w:eastAsia="Times New Roman" w:hAnsi="Comic Sans MS" w:cs="Times New Roman"/>
                <w:sz w:val="20"/>
                <w:szCs w:val="20"/>
                <w:lang w:val="en-US"/>
              </w:rPr>
            </w:pPr>
            <w:r w:rsidRPr="00770BD7">
              <w:rPr>
                <w:rFonts w:ascii="Comic Sans MS" w:eastAsia="Times New Roman" w:hAnsi="Comic Sans MS" w:cs="Times New Roman"/>
                <w:b/>
                <w:sz w:val="20"/>
                <w:szCs w:val="20"/>
                <w:lang w:val="en-US"/>
              </w:rPr>
              <w:t>Parent/Guardian name(s)</w:t>
            </w:r>
            <w:r w:rsidRPr="00770BD7">
              <w:rPr>
                <w:rFonts w:ascii="Comic Sans MS" w:eastAsia="Times New Roman" w:hAnsi="Comic Sans MS" w:cs="Times New Roman"/>
                <w:sz w:val="20"/>
                <w:szCs w:val="20"/>
                <w:lang w:val="en-US"/>
              </w:rPr>
              <w:t xml:space="preserve">: ____________________________________  </w:t>
            </w:r>
          </w:p>
          <w:p w:rsidR="00770BD7" w:rsidRPr="00770BD7" w:rsidRDefault="00770BD7" w:rsidP="00770BD7">
            <w:pPr>
              <w:spacing w:after="0" w:line="240" w:lineRule="auto"/>
              <w:rPr>
                <w:rFonts w:ascii="Comic Sans MS" w:eastAsia="Times New Roman" w:hAnsi="Comic Sans MS" w:cs="Times New Roman"/>
                <w:sz w:val="20"/>
                <w:szCs w:val="20"/>
                <w:lang w:val="en-US"/>
              </w:rPr>
            </w:pPr>
          </w:p>
          <w:p w:rsidR="00770BD7" w:rsidRPr="00770BD7" w:rsidRDefault="00770BD7" w:rsidP="00770BD7">
            <w:pPr>
              <w:spacing w:after="0" w:line="240" w:lineRule="auto"/>
              <w:rPr>
                <w:rFonts w:ascii="Comic Sans MS" w:eastAsia="Times New Roman" w:hAnsi="Comic Sans MS" w:cs="Times New Roman"/>
                <w:sz w:val="20"/>
                <w:szCs w:val="20"/>
                <w:lang w:val="en-US"/>
              </w:rPr>
            </w:pPr>
          </w:p>
          <w:p w:rsidR="00770BD7" w:rsidRPr="00770BD7" w:rsidRDefault="00770BD7" w:rsidP="00770BD7">
            <w:pPr>
              <w:spacing w:after="0" w:line="240" w:lineRule="auto"/>
              <w:rPr>
                <w:rFonts w:ascii="Comic Sans MS" w:eastAsia="Times New Roman" w:hAnsi="Comic Sans MS" w:cs="Times New Roman"/>
                <w:sz w:val="20"/>
                <w:szCs w:val="20"/>
                <w:lang w:val="en-US"/>
              </w:rPr>
            </w:pPr>
          </w:p>
          <w:p w:rsidR="00770BD7" w:rsidRPr="00770BD7" w:rsidRDefault="00770BD7" w:rsidP="00770BD7">
            <w:pPr>
              <w:spacing w:after="0" w:line="240" w:lineRule="auto"/>
              <w:rPr>
                <w:rFonts w:ascii="Comic Sans MS" w:eastAsia="Times New Roman" w:hAnsi="Comic Sans MS" w:cs="Times New Roman"/>
                <w:sz w:val="20"/>
                <w:szCs w:val="20"/>
                <w:lang w:val="en-US"/>
              </w:rPr>
            </w:pPr>
            <w:r w:rsidRPr="00770BD7">
              <w:rPr>
                <w:rFonts w:ascii="Comic Sans MS" w:eastAsia="Times New Roman" w:hAnsi="Comic Sans MS" w:cs="Times New Roman"/>
                <w:b/>
                <w:sz w:val="20"/>
                <w:szCs w:val="20"/>
                <w:lang w:val="en-US"/>
              </w:rPr>
              <w:t>Parent/Guardian Email</w:t>
            </w:r>
            <w:r w:rsidRPr="00770BD7">
              <w:rPr>
                <w:rFonts w:ascii="Comic Sans MS" w:eastAsia="Times New Roman" w:hAnsi="Comic Sans MS" w:cs="Times New Roman"/>
                <w:sz w:val="20"/>
                <w:szCs w:val="20"/>
                <w:lang w:val="en-US"/>
              </w:rPr>
              <w:t>: _______________________________________</w:t>
            </w:r>
          </w:p>
          <w:p w:rsidR="00770BD7" w:rsidRPr="00770BD7" w:rsidRDefault="00770BD7" w:rsidP="00770BD7">
            <w:pPr>
              <w:spacing w:after="0" w:line="240" w:lineRule="auto"/>
              <w:rPr>
                <w:rFonts w:ascii="Comic Sans MS" w:eastAsia="Times New Roman" w:hAnsi="Comic Sans MS" w:cs="Times New Roman"/>
                <w:sz w:val="20"/>
                <w:szCs w:val="20"/>
                <w:lang w:val="en-US"/>
              </w:rPr>
            </w:pPr>
          </w:p>
          <w:p w:rsidR="00770BD7" w:rsidRPr="00770BD7" w:rsidRDefault="00770BD7" w:rsidP="00770BD7">
            <w:pPr>
              <w:spacing w:after="0" w:line="240" w:lineRule="auto"/>
              <w:rPr>
                <w:rFonts w:ascii="Times New Roman" w:eastAsia="Times New Roman" w:hAnsi="Times New Roman" w:cs="Times New Roman"/>
                <w:sz w:val="20"/>
                <w:szCs w:val="20"/>
                <w:lang w:val="en-US"/>
              </w:rPr>
            </w:pPr>
          </w:p>
          <w:p w:rsidR="00770BD7" w:rsidRPr="00770BD7" w:rsidRDefault="00770BD7" w:rsidP="00770BD7">
            <w:pPr>
              <w:spacing w:after="0" w:line="240" w:lineRule="auto"/>
              <w:rPr>
                <w:rFonts w:ascii="Times New Roman" w:eastAsia="Times New Roman" w:hAnsi="Times New Roman" w:cs="Times New Roman"/>
                <w:sz w:val="20"/>
                <w:szCs w:val="20"/>
                <w:lang w:val="en-US"/>
              </w:rPr>
            </w:pPr>
          </w:p>
        </w:tc>
      </w:tr>
    </w:tbl>
    <w:p w:rsidR="00770BD7" w:rsidRPr="00770BD7" w:rsidRDefault="00770BD7" w:rsidP="00770BD7">
      <w:pPr>
        <w:spacing w:after="0" w:line="240" w:lineRule="auto"/>
        <w:rPr>
          <w:rFonts w:ascii="Times New Roman" w:eastAsia="Times New Roman" w:hAnsi="Times New Roman" w:cs="Times New Roman"/>
          <w:sz w:val="20"/>
          <w:szCs w:val="20"/>
          <w:lang w:val="en-US"/>
        </w:rPr>
      </w:pPr>
    </w:p>
    <w:p w:rsidR="00770BD7" w:rsidRPr="00770BD7" w:rsidRDefault="00770BD7" w:rsidP="00770BD7">
      <w:pPr>
        <w:autoSpaceDE w:val="0"/>
        <w:autoSpaceDN w:val="0"/>
        <w:adjustRightInd w:val="0"/>
        <w:spacing w:after="0" w:line="240" w:lineRule="auto"/>
        <w:rPr>
          <w:rFonts w:ascii="Cambria" w:eastAsia="Times New Roman" w:hAnsi="Cambria" w:cs="TimesNewRomanPSMT"/>
          <w:b/>
          <w:sz w:val="24"/>
          <w:szCs w:val="24"/>
          <w:u w:val="single"/>
          <w:lang w:val="en-US"/>
        </w:rPr>
      </w:pPr>
    </w:p>
    <w:p w:rsidR="00770BD7" w:rsidRPr="00770BD7" w:rsidRDefault="00770BD7" w:rsidP="00770BD7">
      <w:pPr>
        <w:autoSpaceDE w:val="0"/>
        <w:autoSpaceDN w:val="0"/>
        <w:adjustRightInd w:val="0"/>
        <w:spacing w:after="0" w:line="240" w:lineRule="auto"/>
        <w:rPr>
          <w:rFonts w:ascii="Cambria" w:eastAsia="Times New Roman" w:hAnsi="Cambria" w:cs="TimesNewRomanPSMT"/>
          <w:b/>
          <w:sz w:val="24"/>
          <w:szCs w:val="24"/>
          <w:u w:val="single"/>
          <w:lang w:val="en-US"/>
        </w:rPr>
      </w:pPr>
    </w:p>
    <w:p w:rsidR="00770BD7" w:rsidRPr="00770BD7" w:rsidRDefault="00770BD7" w:rsidP="00770BD7">
      <w:pPr>
        <w:autoSpaceDE w:val="0"/>
        <w:autoSpaceDN w:val="0"/>
        <w:adjustRightInd w:val="0"/>
        <w:spacing w:after="0" w:line="240" w:lineRule="auto"/>
        <w:rPr>
          <w:rFonts w:ascii="Cambria" w:eastAsia="Times New Roman" w:hAnsi="Cambria" w:cs="TimesNewRomanPSMT"/>
          <w:b/>
          <w:sz w:val="24"/>
          <w:szCs w:val="24"/>
          <w:u w:val="single"/>
          <w:lang w:val="en-US"/>
        </w:rPr>
      </w:pPr>
    </w:p>
    <w:p w:rsidR="00770BD7" w:rsidRPr="00770BD7" w:rsidRDefault="00770BD7" w:rsidP="00770BD7">
      <w:pPr>
        <w:autoSpaceDE w:val="0"/>
        <w:autoSpaceDN w:val="0"/>
        <w:adjustRightInd w:val="0"/>
        <w:spacing w:after="0" w:line="240" w:lineRule="auto"/>
        <w:rPr>
          <w:rFonts w:ascii="Cambria" w:eastAsia="Times New Roman" w:hAnsi="Cambria" w:cs="TimesNewRomanPSMT"/>
          <w:b/>
          <w:sz w:val="24"/>
          <w:szCs w:val="24"/>
          <w:u w:val="single"/>
          <w:lang w:val="en-US"/>
        </w:rPr>
      </w:pPr>
    </w:p>
    <w:p w:rsidR="00770BD7" w:rsidRPr="00770BD7" w:rsidRDefault="00770BD7" w:rsidP="00770BD7">
      <w:pPr>
        <w:autoSpaceDE w:val="0"/>
        <w:autoSpaceDN w:val="0"/>
        <w:adjustRightInd w:val="0"/>
        <w:spacing w:after="0" w:line="240" w:lineRule="auto"/>
        <w:rPr>
          <w:rFonts w:ascii="Cambria" w:eastAsia="Times New Roman" w:hAnsi="Cambria" w:cs="TimesNewRomanPSMT"/>
          <w:b/>
          <w:sz w:val="24"/>
          <w:szCs w:val="24"/>
          <w:u w:val="single"/>
          <w:lang w:val="en-US"/>
        </w:rPr>
      </w:pPr>
    </w:p>
    <w:p w:rsidR="00770BD7" w:rsidRPr="00770BD7" w:rsidRDefault="00770BD7" w:rsidP="00770BD7">
      <w:pPr>
        <w:autoSpaceDE w:val="0"/>
        <w:autoSpaceDN w:val="0"/>
        <w:adjustRightInd w:val="0"/>
        <w:spacing w:after="0" w:line="240" w:lineRule="auto"/>
        <w:rPr>
          <w:rFonts w:ascii="Cambria" w:eastAsia="Times New Roman" w:hAnsi="Cambria" w:cs="TimesNewRomanPSMT"/>
          <w:b/>
          <w:sz w:val="24"/>
          <w:szCs w:val="24"/>
          <w:u w:val="single"/>
          <w:lang w:val="en-US"/>
        </w:rPr>
      </w:pPr>
    </w:p>
    <w:p w:rsidR="00770BD7" w:rsidRPr="00770BD7" w:rsidRDefault="00770BD7" w:rsidP="00770BD7">
      <w:pPr>
        <w:autoSpaceDE w:val="0"/>
        <w:autoSpaceDN w:val="0"/>
        <w:adjustRightInd w:val="0"/>
        <w:spacing w:after="0" w:line="240" w:lineRule="auto"/>
        <w:rPr>
          <w:rFonts w:ascii="Cambria" w:eastAsia="Times New Roman" w:hAnsi="Cambria" w:cs="TimesNewRomanPSMT"/>
          <w:b/>
          <w:sz w:val="24"/>
          <w:szCs w:val="24"/>
          <w:u w:val="single"/>
          <w:lang w:val="en-US"/>
        </w:rPr>
      </w:pPr>
    </w:p>
    <w:p w:rsidR="00770BD7" w:rsidRPr="00770BD7" w:rsidRDefault="00770BD7" w:rsidP="00770BD7">
      <w:pPr>
        <w:autoSpaceDE w:val="0"/>
        <w:autoSpaceDN w:val="0"/>
        <w:adjustRightInd w:val="0"/>
        <w:spacing w:after="0" w:line="240" w:lineRule="auto"/>
        <w:rPr>
          <w:rFonts w:ascii="Cambria" w:eastAsia="Times New Roman" w:hAnsi="Cambria" w:cs="TimesNewRomanPSMT"/>
          <w:b/>
          <w:sz w:val="24"/>
          <w:szCs w:val="24"/>
          <w:u w:val="single"/>
          <w:lang w:val="en-US"/>
        </w:rPr>
      </w:pPr>
    </w:p>
    <w:p w:rsidR="00770BD7" w:rsidRPr="00770BD7" w:rsidRDefault="00770BD7" w:rsidP="00770BD7">
      <w:pPr>
        <w:autoSpaceDE w:val="0"/>
        <w:autoSpaceDN w:val="0"/>
        <w:adjustRightInd w:val="0"/>
        <w:spacing w:after="0" w:line="240" w:lineRule="auto"/>
        <w:rPr>
          <w:rFonts w:ascii="Cambria" w:eastAsia="Times New Roman" w:hAnsi="Cambria" w:cs="TimesNewRomanPSMT"/>
          <w:b/>
          <w:sz w:val="24"/>
          <w:szCs w:val="24"/>
          <w:u w:val="single"/>
          <w:lang w:val="en-US"/>
        </w:rPr>
      </w:pPr>
    </w:p>
    <w:p w:rsidR="00770BD7" w:rsidRPr="00770BD7" w:rsidRDefault="00770BD7" w:rsidP="00770BD7">
      <w:pPr>
        <w:autoSpaceDE w:val="0"/>
        <w:autoSpaceDN w:val="0"/>
        <w:adjustRightInd w:val="0"/>
        <w:spacing w:after="0" w:line="240" w:lineRule="auto"/>
        <w:rPr>
          <w:rFonts w:ascii="Cambria" w:eastAsia="Times New Roman" w:hAnsi="Cambria" w:cs="TimesNewRomanPSMT"/>
          <w:b/>
          <w:sz w:val="24"/>
          <w:szCs w:val="24"/>
          <w:u w:val="single"/>
          <w:lang w:val="en-US"/>
        </w:rPr>
      </w:pPr>
    </w:p>
    <w:p w:rsidR="00770BD7" w:rsidRPr="00770BD7" w:rsidRDefault="00770BD7" w:rsidP="00770BD7">
      <w:pPr>
        <w:autoSpaceDE w:val="0"/>
        <w:autoSpaceDN w:val="0"/>
        <w:adjustRightInd w:val="0"/>
        <w:spacing w:after="0" w:line="240" w:lineRule="auto"/>
        <w:rPr>
          <w:rFonts w:ascii="Cambria" w:eastAsia="Times New Roman" w:hAnsi="Cambria" w:cs="TimesNewRomanPSMT"/>
          <w:b/>
          <w:sz w:val="24"/>
          <w:szCs w:val="24"/>
          <w:u w:val="single"/>
          <w:lang w:val="en-US"/>
        </w:rPr>
      </w:pPr>
    </w:p>
    <w:p w:rsidR="00770BD7" w:rsidRPr="00770BD7" w:rsidRDefault="00770BD7" w:rsidP="00770BD7">
      <w:pPr>
        <w:autoSpaceDE w:val="0"/>
        <w:autoSpaceDN w:val="0"/>
        <w:adjustRightInd w:val="0"/>
        <w:spacing w:after="0" w:line="240" w:lineRule="auto"/>
        <w:rPr>
          <w:rFonts w:ascii="Cambria" w:eastAsia="Times New Roman" w:hAnsi="Cambria" w:cs="TimesNewRomanPSMT"/>
          <w:b/>
          <w:sz w:val="24"/>
          <w:szCs w:val="24"/>
          <w:u w:val="single"/>
          <w:lang w:val="en-US"/>
        </w:rPr>
      </w:pPr>
    </w:p>
    <w:p w:rsidR="00770BD7" w:rsidRPr="00770BD7" w:rsidRDefault="00770BD7" w:rsidP="00770BD7">
      <w:pPr>
        <w:autoSpaceDE w:val="0"/>
        <w:autoSpaceDN w:val="0"/>
        <w:adjustRightInd w:val="0"/>
        <w:spacing w:after="0" w:line="240" w:lineRule="auto"/>
        <w:rPr>
          <w:rFonts w:ascii="Cambria" w:eastAsia="Times New Roman" w:hAnsi="Cambria" w:cs="TimesNewRomanPSMT"/>
          <w:b/>
          <w:sz w:val="24"/>
          <w:szCs w:val="24"/>
          <w:u w:val="single"/>
          <w:lang w:val="en-US"/>
        </w:rPr>
      </w:pPr>
    </w:p>
    <w:p w:rsidR="00770BD7" w:rsidRPr="00770BD7" w:rsidRDefault="00770BD7" w:rsidP="00770BD7">
      <w:pPr>
        <w:autoSpaceDE w:val="0"/>
        <w:autoSpaceDN w:val="0"/>
        <w:adjustRightInd w:val="0"/>
        <w:spacing w:after="0" w:line="240" w:lineRule="auto"/>
        <w:rPr>
          <w:rFonts w:ascii="Cambria" w:eastAsia="Times New Roman" w:hAnsi="Cambria" w:cs="TimesNewRomanPSMT"/>
          <w:b/>
          <w:sz w:val="24"/>
          <w:szCs w:val="24"/>
          <w:u w:val="single"/>
          <w:lang w:val="en-US"/>
        </w:rPr>
      </w:pPr>
    </w:p>
    <w:p w:rsidR="00770BD7" w:rsidRPr="00770BD7" w:rsidRDefault="00770BD7" w:rsidP="00770BD7">
      <w:pPr>
        <w:autoSpaceDE w:val="0"/>
        <w:autoSpaceDN w:val="0"/>
        <w:adjustRightInd w:val="0"/>
        <w:spacing w:after="0" w:line="240" w:lineRule="auto"/>
        <w:rPr>
          <w:rFonts w:ascii="Cambria" w:eastAsia="Times New Roman" w:hAnsi="Cambria" w:cs="TimesNewRomanPSMT"/>
          <w:b/>
          <w:sz w:val="24"/>
          <w:szCs w:val="24"/>
          <w:u w:val="single"/>
          <w:lang w:val="en-US"/>
        </w:rPr>
      </w:pPr>
    </w:p>
    <w:p w:rsidR="00770BD7" w:rsidRPr="00770BD7" w:rsidRDefault="00770BD7" w:rsidP="00770BD7">
      <w:pPr>
        <w:autoSpaceDE w:val="0"/>
        <w:autoSpaceDN w:val="0"/>
        <w:adjustRightInd w:val="0"/>
        <w:spacing w:after="0" w:line="240" w:lineRule="auto"/>
        <w:rPr>
          <w:rFonts w:ascii="Cambria" w:eastAsia="Times New Roman" w:hAnsi="Cambria" w:cs="TimesNewRomanPSMT"/>
          <w:b/>
          <w:sz w:val="24"/>
          <w:szCs w:val="24"/>
          <w:u w:val="single"/>
          <w:lang w:val="en-US"/>
        </w:rPr>
      </w:pPr>
    </w:p>
    <w:p w:rsidR="00770BD7" w:rsidRPr="00770BD7" w:rsidRDefault="00770BD7" w:rsidP="00770BD7">
      <w:pPr>
        <w:autoSpaceDE w:val="0"/>
        <w:autoSpaceDN w:val="0"/>
        <w:adjustRightInd w:val="0"/>
        <w:spacing w:after="0" w:line="240" w:lineRule="auto"/>
        <w:rPr>
          <w:rFonts w:ascii="Cambria" w:eastAsia="Times New Roman" w:hAnsi="Cambria" w:cs="TimesNewRomanPSMT"/>
          <w:b/>
          <w:sz w:val="24"/>
          <w:szCs w:val="24"/>
          <w:u w:val="single"/>
          <w:lang w:val="en-US"/>
        </w:rPr>
      </w:pPr>
    </w:p>
    <w:p w:rsidR="00770BD7" w:rsidRPr="00770BD7" w:rsidRDefault="00770BD7" w:rsidP="00770BD7">
      <w:pPr>
        <w:autoSpaceDE w:val="0"/>
        <w:autoSpaceDN w:val="0"/>
        <w:adjustRightInd w:val="0"/>
        <w:spacing w:after="0" w:line="240" w:lineRule="auto"/>
        <w:rPr>
          <w:rFonts w:ascii="Cambria" w:eastAsia="Times New Roman" w:hAnsi="Cambria" w:cs="TimesNewRomanPSMT"/>
          <w:b/>
          <w:sz w:val="24"/>
          <w:szCs w:val="24"/>
          <w:u w:val="single"/>
          <w:lang w:val="en-US"/>
        </w:rPr>
      </w:pPr>
    </w:p>
    <w:p w:rsidR="00770BD7" w:rsidRPr="00770BD7" w:rsidRDefault="00770BD7" w:rsidP="00770BD7">
      <w:pPr>
        <w:autoSpaceDE w:val="0"/>
        <w:autoSpaceDN w:val="0"/>
        <w:adjustRightInd w:val="0"/>
        <w:spacing w:after="0" w:line="240" w:lineRule="auto"/>
        <w:rPr>
          <w:rFonts w:ascii="Cambria" w:eastAsia="Times New Roman" w:hAnsi="Cambria" w:cs="TimesNewRomanPSMT"/>
          <w:b/>
          <w:sz w:val="24"/>
          <w:szCs w:val="24"/>
          <w:u w:val="single"/>
          <w:lang w:val="en-US"/>
        </w:rPr>
      </w:pPr>
    </w:p>
    <w:p w:rsidR="00770BD7" w:rsidRPr="00770BD7" w:rsidRDefault="00770BD7" w:rsidP="00770BD7">
      <w:pPr>
        <w:autoSpaceDE w:val="0"/>
        <w:autoSpaceDN w:val="0"/>
        <w:adjustRightInd w:val="0"/>
        <w:spacing w:after="0" w:line="240" w:lineRule="auto"/>
        <w:rPr>
          <w:rFonts w:ascii="Cambria" w:eastAsia="Times New Roman" w:hAnsi="Cambria" w:cs="TimesNewRomanPSMT"/>
          <w:b/>
          <w:sz w:val="24"/>
          <w:szCs w:val="24"/>
          <w:u w:val="single"/>
          <w:lang w:val="en-US"/>
        </w:rPr>
      </w:pPr>
    </w:p>
    <w:p w:rsidR="00770BD7" w:rsidRPr="00770BD7" w:rsidRDefault="00770BD7" w:rsidP="00770BD7">
      <w:pPr>
        <w:autoSpaceDE w:val="0"/>
        <w:autoSpaceDN w:val="0"/>
        <w:adjustRightInd w:val="0"/>
        <w:spacing w:after="0" w:line="240" w:lineRule="auto"/>
        <w:rPr>
          <w:rFonts w:ascii="Cambria" w:eastAsia="Times New Roman" w:hAnsi="Cambria" w:cs="TimesNewRomanPSMT"/>
          <w:b/>
          <w:sz w:val="24"/>
          <w:szCs w:val="24"/>
          <w:u w:val="single"/>
          <w:lang w:val="en-US"/>
        </w:rPr>
      </w:pPr>
    </w:p>
    <w:p w:rsidR="00770BD7" w:rsidRPr="00770BD7" w:rsidRDefault="00770BD7" w:rsidP="00770BD7">
      <w:pPr>
        <w:autoSpaceDE w:val="0"/>
        <w:autoSpaceDN w:val="0"/>
        <w:adjustRightInd w:val="0"/>
        <w:spacing w:after="0" w:line="240" w:lineRule="auto"/>
        <w:rPr>
          <w:rFonts w:ascii="Cambria" w:eastAsia="Times New Roman" w:hAnsi="Cambria" w:cs="TimesNewRomanPSMT"/>
          <w:b/>
          <w:sz w:val="24"/>
          <w:szCs w:val="24"/>
          <w:u w:val="single"/>
          <w:lang w:val="en-US"/>
        </w:rPr>
      </w:pPr>
    </w:p>
    <w:p w:rsidR="00770BD7" w:rsidRPr="00770BD7" w:rsidRDefault="00770BD7" w:rsidP="00770BD7">
      <w:pPr>
        <w:autoSpaceDE w:val="0"/>
        <w:autoSpaceDN w:val="0"/>
        <w:adjustRightInd w:val="0"/>
        <w:spacing w:after="0" w:line="240" w:lineRule="auto"/>
        <w:rPr>
          <w:rFonts w:ascii="Cambria" w:eastAsia="Times New Roman" w:hAnsi="Cambria" w:cs="TimesNewRomanPSMT"/>
          <w:b/>
          <w:sz w:val="24"/>
          <w:szCs w:val="24"/>
          <w:u w:val="single"/>
          <w:lang w:val="en-US"/>
        </w:rPr>
      </w:pPr>
    </w:p>
    <w:p w:rsidR="00770BD7" w:rsidRPr="00770BD7" w:rsidRDefault="00770BD7" w:rsidP="00770BD7">
      <w:pPr>
        <w:autoSpaceDE w:val="0"/>
        <w:autoSpaceDN w:val="0"/>
        <w:adjustRightInd w:val="0"/>
        <w:spacing w:after="0" w:line="240" w:lineRule="auto"/>
        <w:rPr>
          <w:rFonts w:ascii="Cambria" w:eastAsia="Times New Roman" w:hAnsi="Cambria" w:cs="TimesNewRomanPSMT"/>
          <w:b/>
          <w:sz w:val="24"/>
          <w:szCs w:val="24"/>
          <w:u w:val="single"/>
          <w:lang w:val="en-US"/>
        </w:rPr>
      </w:pPr>
      <w:r w:rsidRPr="00770BD7">
        <w:rPr>
          <w:rFonts w:ascii="Cambria" w:eastAsia="Times New Roman" w:hAnsi="Cambria" w:cs="TimesNewRomanPSMT"/>
          <w:b/>
          <w:sz w:val="24"/>
          <w:szCs w:val="24"/>
          <w:u w:val="single"/>
          <w:lang w:val="en-US"/>
        </w:rPr>
        <w:t>Where do we go from here?</w:t>
      </w:r>
    </w:p>
    <w:p w:rsidR="00770BD7" w:rsidRPr="00770BD7" w:rsidRDefault="00770BD7" w:rsidP="00770BD7">
      <w:pPr>
        <w:autoSpaceDE w:val="0"/>
        <w:autoSpaceDN w:val="0"/>
        <w:adjustRightInd w:val="0"/>
        <w:spacing w:after="0" w:line="240" w:lineRule="auto"/>
        <w:rPr>
          <w:rFonts w:ascii="Cambria" w:eastAsia="Times New Roman" w:hAnsi="Cambria" w:cs="TimesNewRomanPSMT"/>
          <w:b/>
          <w:sz w:val="24"/>
          <w:szCs w:val="24"/>
          <w:u w:val="single"/>
          <w:lang w:val="en-US"/>
        </w:rPr>
      </w:pPr>
      <w:r>
        <w:rPr>
          <w:rFonts w:ascii="Times New Roman" w:eastAsia="Times New Roman" w:hAnsi="Times New Roman" w:cs="Times New Roman"/>
          <w:noProof/>
          <w:sz w:val="20"/>
          <w:szCs w:val="20"/>
          <w:lang w:eastAsia="en-CA"/>
        </w:rPr>
        <w:drawing>
          <wp:anchor distT="0" distB="0" distL="114300" distR="114300" simplePos="0" relativeHeight="251659264" behindDoc="1" locked="0" layoutInCell="1" allowOverlap="1">
            <wp:simplePos x="0" y="0"/>
            <wp:positionH relativeFrom="column">
              <wp:posOffset>-259080</wp:posOffset>
            </wp:positionH>
            <wp:positionV relativeFrom="paragraph">
              <wp:posOffset>30480</wp:posOffset>
            </wp:positionV>
            <wp:extent cx="6706870" cy="27082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06870" cy="2708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0BD7" w:rsidRPr="00770BD7" w:rsidRDefault="00770BD7" w:rsidP="00770BD7">
      <w:pPr>
        <w:autoSpaceDE w:val="0"/>
        <w:autoSpaceDN w:val="0"/>
        <w:adjustRightInd w:val="0"/>
        <w:spacing w:after="0" w:line="240" w:lineRule="auto"/>
        <w:rPr>
          <w:rFonts w:ascii="Cambria" w:eastAsia="Times New Roman" w:hAnsi="Cambria" w:cs="TimesNewRomanPSMT"/>
          <w:sz w:val="24"/>
          <w:szCs w:val="24"/>
          <w:lang w:val="en-US"/>
        </w:rPr>
      </w:pPr>
      <w:r w:rsidRPr="00770BD7">
        <w:rPr>
          <w:rFonts w:ascii="Cambria" w:eastAsia="Times New Roman" w:hAnsi="Cambria" w:cs="TimesNewRomanPSMT"/>
          <w:sz w:val="24"/>
          <w:szCs w:val="24"/>
          <w:lang w:val="en-US"/>
        </w:rPr>
        <w:t>The new 10-12 curriculum is laid out in the following sequence:</w:t>
      </w:r>
    </w:p>
    <w:p w:rsidR="00770BD7" w:rsidRPr="00770BD7" w:rsidRDefault="00770BD7" w:rsidP="00770BD7">
      <w:pPr>
        <w:autoSpaceDE w:val="0"/>
        <w:autoSpaceDN w:val="0"/>
        <w:adjustRightInd w:val="0"/>
        <w:spacing w:after="0" w:line="240" w:lineRule="auto"/>
        <w:rPr>
          <w:rFonts w:ascii="Cambria" w:eastAsia="Times New Roman" w:hAnsi="Cambria" w:cs="TimesNewRomanPSMT"/>
          <w:sz w:val="24"/>
          <w:szCs w:val="24"/>
          <w:lang w:val="en-US"/>
        </w:rPr>
      </w:pPr>
    </w:p>
    <w:p w:rsidR="00770BD7" w:rsidRPr="00770BD7" w:rsidRDefault="00770BD7" w:rsidP="00770BD7">
      <w:pPr>
        <w:autoSpaceDE w:val="0"/>
        <w:autoSpaceDN w:val="0"/>
        <w:adjustRightInd w:val="0"/>
        <w:spacing w:after="0" w:line="240" w:lineRule="auto"/>
        <w:rPr>
          <w:rFonts w:ascii="Cambria" w:eastAsia="Times New Roman" w:hAnsi="Cambria" w:cs="TimesNewRomanPSMT"/>
          <w:sz w:val="24"/>
          <w:szCs w:val="24"/>
          <w:lang w:val="en-US"/>
        </w:rPr>
      </w:pPr>
    </w:p>
    <w:p w:rsidR="00770BD7" w:rsidRPr="00770BD7" w:rsidRDefault="00770BD7" w:rsidP="00770BD7">
      <w:pPr>
        <w:autoSpaceDE w:val="0"/>
        <w:autoSpaceDN w:val="0"/>
        <w:adjustRightInd w:val="0"/>
        <w:spacing w:after="0" w:line="240" w:lineRule="auto"/>
        <w:rPr>
          <w:rFonts w:ascii="Cambria" w:eastAsia="Times New Roman" w:hAnsi="Cambria" w:cs="TimesNewRomanPSMT"/>
          <w:sz w:val="24"/>
          <w:szCs w:val="24"/>
          <w:lang w:val="en-US"/>
        </w:rPr>
      </w:pPr>
    </w:p>
    <w:p w:rsidR="00770BD7" w:rsidRPr="00770BD7" w:rsidRDefault="00770BD7" w:rsidP="00770BD7">
      <w:pPr>
        <w:autoSpaceDE w:val="0"/>
        <w:autoSpaceDN w:val="0"/>
        <w:adjustRightInd w:val="0"/>
        <w:spacing w:after="0" w:line="240" w:lineRule="auto"/>
        <w:rPr>
          <w:rFonts w:ascii="Cambria" w:eastAsia="Times New Roman" w:hAnsi="Cambria" w:cs="TimesNewRomanPSMT"/>
          <w:sz w:val="24"/>
          <w:szCs w:val="24"/>
          <w:lang w:val="en-US"/>
        </w:rPr>
      </w:pPr>
    </w:p>
    <w:p w:rsidR="00770BD7" w:rsidRPr="00770BD7" w:rsidRDefault="00770BD7" w:rsidP="00770BD7">
      <w:pPr>
        <w:autoSpaceDE w:val="0"/>
        <w:autoSpaceDN w:val="0"/>
        <w:adjustRightInd w:val="0"/>
        <w:spacing w:after="0" w:line="240" w:lineRule="auto"/>
        <w:rPr>
          <w:rFonts w:ascii="Cambria" w:eastAsia="Times New Roman" w:hAnsi="Cambria" w:cs="TimesNewRomanPSMT"/>
          <w:sz w:val="24"/>
          <w:szCs w:val="24"/>
          <w:lang w:val="en-US"/>
        </w:rPr>
      </w:pPr>
    </w:p>
    <w:p w:rsidR="00770BD7" w:rsidRPr="00770BD7" w:rsidRDefault="00770BD7" w:rsidP="00770BD7">
      <w:pPr>
        <w:autoSpaceDE w:val="0"/>
        <w:autoSpaceDN w:val="0"/>
        <w:adjustRightInd w:val="0"/>
        <w:spacing w:after="0" w:line="240" w:lineRule="auto"/>
        <w:rPr>
          <w:rFonts w:ascii="Cambria" w:eastAsia="Times New Roman" w:hAnsi="Cambria" w:cs="TimesNewRomanPSMT"/>
          <w:sz w:val="24"/>
          <w:szCs w:val="24"/>
          <w:lang w:val="en-US"/>
        </w:rPr>
      </w:pPr>
    </w:p>
    <w:p w:rsidR="00770BD7" w:rsidRPr="00770BD7" w:rsidRDefault="00770BD7" w:rsidP="00770BD7">
      <w:pPr>
        <w:autoSpaceDE w:val="0"/>
        <w:autoSpaceDN w:val="0"/>
        <w:adjustRightInd w:val="0"/>
        <w:spacing w:after="0" w:line="240" w:lineRule="auto"/>
        <w:rPr>
          <w:rFonts w:ascii="Cambria" w:eastAsia="Times New Roman" w:hAnsi="Cambria" w:cs="TimesNewRomanPSMT"/>
          <w:sz w:val="24"/>
          <w:szCs w:val="24"/>
          <w:lang w:val="en-US"/>
        </w:rPr>
      </w:pPr>
    </w:p>
    <w:p w:rsidR="00770BD7" w:rsidRPr="00770BD7" w:rsidRDefault="00770BD7" w:rsidP="00770BD7">
      <w:pPr>
        <w:autoSpaceDE w:val="0"/>
        <w:autoSpaceDN w:val="0"/>
        <w:adjustRightInd w:val="0"/>
        <w:spacing w:after="0" w:line="240" w:lineRule="auto"/>
        <w:rPr>
          <w:rFonts w:ascii="Cambria" w:eastAsia="Times New Roman" w:hAnsi="Cambria" w:cs="TimesNewRomanPSMT"/>
          <w:sz w:val="24"/>
          <w:szCs w:val="24"/>
          <w:lang w:val="en-US"/>
        </w:rPr>
      </w:pPr>
    </w:p>
    <w:p w:rsidR="00770BD7" w:rsidRPr="00770BD7" w:rsidRDefault="00770BD7" w:rsidP="00770BD7">
      <w:pPr>
        <w:autoSpaceDE w:val="0"/>
        <w:autoSpaceDN w:val="0"/>
        <w:adjustRightInd w:val="0"/>
        <w:spacing w:after="0" w:line="240" w:lineRule="auto"/>
        <w:rPr>
          <w:rFonts w:ascii="Cambria" w:eastAsia="Times New Roman" w:hAnsi="Cambria" w:cs="TimesNewRomanPS-BoldMT"/>
          <w:b/>
          <w:bCs/>
          <w:sz w:val="20"/>
          <w:szCs w:val="20"/>
          <w:lang w:val="en-US"/>
        </w:rPr>
      </w:pPr>
    </w:p>
    <w:p w:rsidR="00770BD7" w:rsidRPr="00770BD7" w:rsidRDefault="00770BD7" w:rsidP="00770BD7">
      <w:pPr>
        <w:autoSpaceDE w:val="0"/>
        <w:autoSpaceDN w:val="0"/>
        <w:adjustRightInd w:val="0"/>
        <w:spacing w:after="0" w:line="240" w:lineRule="auto"/>
        <w:rPr>
          <w:rFonts w:ascii="Cambria" w:eastAsia="Times New Roman" w:hAnsi="Cambria" w:cs="TimesNewRomanPS-BoldMT"/>
          <w:b/>
          <w:bCs/>
          <w:sz w:val="20"/>
          <w:szCs w:val="20"/>
          <w:lang w:val="en-US"/>
        </w:rPr>
      </w:pPr>
    </w:p>
    <w:p w:rsidR="00770BD7" w:rsidRPr="00770BD7" w:rsidRDefault="00770BD7" w:rsidP="00770BD7">
      <w:pPr>
        <w:autoSpaceDE w:val="0"/>
        <w:autoSpaceDN w:val="0"/>
        <w:adjustRightInd w:val="0"/>
        <w:spacing w:after="0" w:line="240" w:lineRule="auto"/>
        <w:rPr>
          <w:rFonts w:ascii="Cambria" w:eastAsia="Times New Roman" w:hAnsi="Cambria" w:cs="TimesNewRomanPS-BoldMT"/>
          <w:b/>
          <w:bCs/>
          <w:sz w:val="20"/>
          <w:szCs w:val="20"/>
          <w:lang w:val="en-US"/>
        </w:rPr>
      </w:pPr>
    </w:p>
    <w:p w:rsidR="00770BD7" w:rsidRPr="00770BD7" w:rsidRDefault="00770BD7" w:rsidP="00770BD7">
      <w:pPr>
        <w:autoSpaceDE w:val="0"/>
        <w:autoSpaceDN w:val="0"/>
        <w:adjustRightInd w:val="0"/>
        <w:spacing w:after="0" w:line="240" w:lineRule="auto"/>
        <w:rPr>
          <w:rFonts w:ascii="Cambria" w:eastAsia="Times New Roman" w:hAnsi="Cambria" w:cs="TimesNewRomanPS-BoldMT"/>
          <w:b/>
          <w:bCs/>
          <w:sz w:val="20"/>
          <w:szCs w:val="20"/>
          <w:lang w:val="en-US"/>
        </w:rPr>
      </w:pPr>
    </w:p>
    <w:p w:rsidR="00770BD7" w:rsidRPr="00770BD7" w:rsidRDefault="00770BD7" w:rsidP="00770BD7">
      <w:pPr>
        <w:autoSpaceDE w:val="0"/>
        <w:autoSpaceDN w:val="0"/>
        <w:adjustRightInd w:val="0"/>
        <w:spacing w:after="0" w:line="240" w:lineRule="auto"/>
        <w:rPr>
          <w:rFonts w:ascii="Cambria" w:eastAsia="Times New Roman" w:hAnsi="Cambria" w:cs="TimesNewRomanPS-BoldMT"/>
          <w:b/>
          <w:bCs/>
          <w:sz w:val="20"/>
          <w:szCs w:val="20"/>
          <w:lang w:val="en-US"/>
        </w:rPr>
      </w:pPr>
    </w:p>
    <w:p w:rsidR="00770BD7" w:rsidRPr="00770BD7" w:rsidRDefault="00770BD7" w:rsidP="00770BD7">
      <w:pPr>
        <w:autoSpaceDE w:val="0"/>
        <w:autoSpaceDN w:val="0"/>
        <w:adjustRightInd w:val="0"/>
        <w:spacing w:after="0" w:line="240" w:lineRule="auto"/>
        <w:rPr>
          <w:rFonts w:ascii="Cambria" w:eastAsia="Times New Roman" w:hAnsi="Cambria" w:cs="TimesNewRomanPS-BoldMT"/>
          <w:b/>
          <w:bCs/>
          <w:sz w:val="24"/>
          <w:szCs w:val="24"/>
          <w:lang w:val="en-US"/>
        </w:rPr>
      </w:pPr>
    </w:p>
    <w:p w:rsidR="00770BD7" w:rsidRPr="00770BD7" w:rsidRDefault="00770BD7" w:rsidP="00770BD7">
      <w:pPr>
        <w:autoSpaceDE w:val="0"/>
        <w:autoSpaceDN w:val="0"/>
        <w:adjustRightInd w:val="0"/>
        <w:spacing w:after="0" w:line="240" w:lineRule="auto"/>
        <w:rPr>
          <w:rFonts w:ascii="Cambria" w:eastAsia="Times New Roman" w:hAnsi="Cambria" w:cs="TimesNewRomanPS-BoldMT"/>
          <w:b/>
          <w:bCs/>
          <w:sz w:val="24"/>
          <w:szCs w:val="24"/>
          <w:lang w:val="en-US"/>
        </w:rPr>
      </w:pPr>
      <w:r w:rsidRPr="00770BD7">
        <w:rPr>
          <w:rFonts w:ascii="Cambria" w:eastAsia="Times New Roman" w:hAnsi="Cambria" w:cs="TimesNewRomanPS-BoldMT"/>
          <w:b/>
          <w:bCs/>
          <w:sz w:val="24"/>
          <w:szCs w:val="24"/>
          <w:lang w:val="en-US"/>
        </w:rPr>
        <w:t>“-1” Course Sequence</w:t>
      </w:r>
    </w:p>
    <w:p w:rsidR="00770BD7" w:rsidRPr="00770BD7" w:rsidRDefault="00770BD7" w:rsidP="00770BD7">
      <w:pPr>
        <w:autoSpaceDE w:val="0"/>
        <w:autoSpaceDN w:val="0"/>
        <w:adjustRightInd w:val="0"/>
        <w:spacing w:after="0" w:line="240" w:lineRule="auto"/>
        <w:rPr>
          <w:rFonts w:ascii="Cambria" w:eastAsia="Times New Roman" w:hAnsi="Cambria" w:cs="TimesNewRomanPSMT"/>
          <w:sz w:val="24"/>
          <w:szCs w:val="24"/>
          <w:lang w:val="en-US"/>
        </w:rPr>
      </w:pPr>
      <w:r w:rsidRPr="00770BD7">
        <w:rPr>
          <w:rFonts w:ascii="Cambria" w:eastAsia="Times New Roman" w:hAnsi="Cambria" w:cs="TimesNewRomanPSMT"/>
          <w:sz w:val="24"/>
          <w:szCs w:val="24"/>
          <w:lang w:val="en-US"/>
        </w:rPr>
        <w:t>This course sequence is designed to provide students with the mathematical understandings and critical thinking skills identified for entry into postsecondary programs that require the study of calculus. Topics include algebra and number; measurement; relations and functions; trigonometry; and permutations, combinations and binomial theorem.</w:t>
      </w:r>
    </w:p>
    <w:p w:rsidR="00770BD7" w:rsidRPr="00770BD7" w:rsidRDefault="00770BD7" w:rsidP="00770BD7">
      <w:pPr>
        <w:autoSpaceDE w:val="0"/>
        <w:autoSpaceDN w:val="0"/>
        <w:adjustRightInd w:val="0"/>
        <w:spacing w:after="0" w:line="240" w:lineRule="auto"/>
        <w:rPr>
          <w:rFonts w:ascii="Cambria" w:eastAsia="Times New Roman" w:hAnsi="Cambria" w:cs="TimesNewRomanPSMT"/>
          <w:sz w:val="24"/>
          <w:szCs w:val="24"/>
          <w:lang w:val="en-US"/>
        </w:rPr>
      </w:pPr>
    </w:p>
    <w:p w:rsidR="00770BD7" w:rsidRPr="00770BD7" w:rsidRDefault="00770BD7" w:rsidP="00770BD7">
      <w:pPr>
        <w:autoSpaceDE w:val="0"/>
        <w:autoSpaceDN w:val="0"/>
        <w:adjustRightInd w:val="0"/>
        <w:spacing w:after="0" w:line="240" w:lineRule="auto"/>
        <w:rPr>
          <w:rFonts w:ascii="Cambria" w:eastAsia="Times New Roman" w:hAnsi="Cambria" w:cs="TimesNewRomanPS-BoldMT"/>
          <w:b/>
          <w:bCs/>
          <w:sz w:val="24"/>
          <w:szCs w:val="24"/>
          <w:lang w:val="en-US"/>
        </w:rPr>
      </w:pPr>
      <w:r w:rsidRPr="00770BD7">
        <w:rPr>
          <w:rFonts w:ascii="Cambria" w:eastAsia="Times New Roman" w:hAnsi="Cambria" w:cs="TimesNewRomanPS-BoldMT"/>
          <w:b/>
          <w:bCs/>
          <w:sz w:val="24"/>
          <w:szCs w:val="24"/>
          <w:lang w:val="en-US"/>
        </w:rPr>
        <w:t>“-2” Course Sequence</w:t>
      </w:r>
    </w:p>
    <w:p w:rsidR="00770BD7" w:rsidRPr="00770BD7" w:rsidRDefault="00770BD7" w:rsidP="00770BD7">
      <w:pPr>
        <w:autoSpaceDE w:val="0"/>
        <w:autoSpaceDN w:val="0"/>
        <w:adjustRightInd w:val="0"/>
        <w:spacing w:after="0" w:line="240" w:lineRule="auto"/>
        <w:rPr>
          <w:rFonts w:ascii="Cambria" w:eastAsia="Times New Roman" w:hAnsi="Cambria" w:cs="TimesNewRomanPSMT"/>
          <w:sz w:val="24"/>
          <w:szCs w:val="24"/>
          <w:lang w:val="en-US"/>
        </w:rPr>
      </w:pPr>
      <w:r w:rsidRPr="00770BD7">
        <w:rPr>
          <w:rFonts w:ascii="Cambria" w:eastAsia="Times New Roman" w:hAnsi="Cambria" w:cs="TimesNewRomanPSMT"/>
          <w:sz w:val="24"/>
          <w:szCs w:val="24"/>
          <w:lang w:val="en-US"/>
        </w:rPr>
        <w:t>This course sequence is designed to provide students with the mathematical understandings and critical thinking skills identified for post-secondary studies in programs that do not require the study of calculus. Topics include geometry, measurement, number and logic, logical reasoning, relations and functions, statistics, and probability.</w:t>
      </w:r>
    </w:p>
    <w:p w:rsidR="00770BD7" w:rsidRPr="00770BD7" w:rsidRDefault="00770BD7" w:rsidP="00770BD7">
      <w:pPr>
        <w:autoSpaceDE w:val="0"/>
        <w:autoSpaceDN w:val="0"/>
        <w:adjustRightInd w:val="0"/>
        <w:spacing w:after="0" w:line="240" w:lineRule="auto"/>
        <w:rPr>
          <w:rFonts w:ascii="Cambria" w:eastAsia="Times New Roman" w:hAnsi="Cambria" w:cs="TimesNewRomanPSMT"/>
          <w:sz w:val="24"/>
          <w:szCs w:val="24"/>
          <w:lang w:val="en-US"/>
        </w:rPr>
      </w:pPr>
    </w:p>
    <w:p w:rsidR="00770BD7" w:rsidRPr="00770BD7" w:rsidRDefault="00770BD7" w:rsidP="00770BD7">
      <w:pPr>
        <w:autoSpaceDE w:val="0"/>
        <w:autoSpaceDN w:val="0"/>
        <w:adjustRightInd w:val="0"/>
        <w:spacing w:after="0" w:line="240" w:lineRule="auto"/>
        <w:rPr>
          <w:rFonts w:ascii="Cambria" w:eastAsia="Times New Roman" w:hAnsi="Cambria" w:cs="TimesNewRomanPS-BoldMT"/>
          <w:b/>
          <w:bCs/>
          <w:sz w:val="24"/>
          <w:szCs w:val="24"/>
          <w:lang w:val="en-US"/>
        </w:rPr>
      </w:pPr>
      <w:r w:rsidRPr="00770BD7">
        <w:rPr>
          <w:rFonts w:ascii="Cambria" w:eastAsia="Times New Roman" w:hAnsi="Cambria" w:cs="TimesNewRomanPS-BoldMT"/>
          <w:b/>
          <w:bCs/>
          <w:sz w:val="24"/>
          <w:szCs w:val="24"/>
          <w:lang w:val="en-US"/>
        </w:rPr>
        <w:t>“-3” Course Sequence</w:t>
      </w:r>
    </w:p>
    <w:p w:rsidR="00770BD7" w:rsidRPr="00770BD7" w:rsidRDefault="00770BD7" w:rsidP="00770BD7">
      <w:pPr>
        <w:autoSpaceDE w:val="0"/>
        <w:autoSpaceDN w:val="0"/>
        <w:adjustRightInd w:val="0"/>
        <w:spacing w:after="0" w:line="240" w:lineRule="auto"/>
        <w:rPr>
          <w:rFonts w:ascii="Cambria" w:eastAsia="Times New Roman" w:hAnsi="Cambria" w:cs="TimesNewRomanPSMT"/>
          <w:sz w:val="24"/>
          <w:szCs w:val="24"/>
          <w:lang w:val="en-US"/>
        </w:rPr>
      </w:pPr>
      <w:r w:rsidRPr="00770BD7">
        <w:rPr>
          <w:rFonts w:ascii="Cambria" w:eastAsia="Times New Roman" w:hAnsi="Cambria" w:cs="TimesNewRomanPSMT"/>
          <w:sz w:val="24"/>
          <w:szCs w:val="24"/>
          <w:lang w:val="en-US"/>
        </w:rPr>
        <w:t>This course sequence is designed to provide students with the mathematical understandings and critical thinking skills identified for entry into the majority of trades and for direct entry into the work force. Topics include algebra, geometry, measurement, number, statistics and probability.</w:t>
      </w:r>
    </w:p>
    <w:p w:rsidR="00770BD7" w:rsidRPr="00770BD7" w:rsidRDefault="00770BD7" w:rsidP="00770BD7">
      <w:pPr>
        <w:spacing w:after="0" w:line="240" w:lineRule="auto"/>
        <w:rPr>
          <w:rFonts w:ascii="Cambria" w:eastAsia="Times New Roman" w:hAnsi="Cambria" w:cs="Times New Roman"/>
          <w:sz w:val="24"/>
          <w:szCs w:val="24"/>
          <w:lang w:val="en-US"/>
        </w:rPr>
      </w:pPr>
    </w:p>
    <w:p w:rsidR="00770BD7" w:rsidRPr="00770BD7" w:rsidRDefault="00770BD7" w:rsidP="00770BD7">
      <w:pPr>
        <w:spacing w:after="0" w:line="240" w:lineRule="auto"/>
        <w:rPr>
          <w:rFonts w:ascii="Cambria" w:eastAsia="Times New Roman" w:hAnsi="Cambria" w:cs="Times New Roman"/>
          <w:sz w:val="24"/>
          <w:szCs w:val="24"/>
          <w:lang w:val="en-US"/>
        </w:rPr>
      </w:pPr>
    </w:p>
    <w:p w:rsidR="00770BD7" w:rsidRPr="00770BD7" w:rsidRDefault="00770BD7" w:rsidP="00770BD7">
      <w:pPr>
        <w:spacing w:after="0" w:line="240" w:lineRule="auto"/>
        <w:rPr>
          <w:rFonts w:ascii="Times New Roman" w:eastAsia="Times New Roman" w:hAnsi="Times New Roman" w:cs="Times New Roman"/>
          <w:sz w:val="20"/>
          <w:szCs w:val="20"/>
          <w:lang w:val="en-US"/>
        </w:rPr>
      </w:pPr>
    </w:p>
    <w:p w:rsidR="00770BD7" w:rsidRPr="00770BD7" w:rsidRDefault="00770BD7" w:rsidP="00770BD7">
      <w:pPr>
        <w:spacing w:after="0" w:line="240" w:lineRule="auto"/>
        <w:rPr>
          <w:rFonts w:ascii="Times New Roman" w:eastAsia="Times New Roman" w:hAnsi="Times New Roman" w:cs="Times New Roman"/>
          <w:sz w:val="20"/>
          <w:szCs w:val="20"/>
          <w:lang w:val="en-US"/>
        </w:rPr>
      </w:pPr>
    </w:p>
    <w:p w:rsidR="00770BD7" w:rsidRPr="00770BD7" w:rsidRDefault="00770BD7" w:rsidP="00770BD7">
      <w:pPr>
        <w:spacing w:after="0" w:line="240" w:lineRule="auto"/>
        <w:rPr>
          <w:rFonts w:ascii="Times New Roman" w:eastAsia="Times New Roman" w:hAnsi="Times New Roman" w:cs="Times New Roman"/>
          <w:sz w:val="20"/>
          <w:szCs w:val="20"/>
          <w:lang w:val="en-US"/>
        </w:rPr>
      </w:pPr>
    </w:p>
    <w:p w:rsidR="00F7080E" w:rsidRDefault="00F7080E"/>
    <w:sectPr w:rsidR="00F7080E" w:rsidSect="002C1659">
      <w:pgSz w:w="12240" w:h="15840"/>
      <w:pgMar w:top="1440" w:right="1800" w:bottom="1440" w:left="1800" w:header="720" w:footer="720" w:gutter="0"/>
      <w:pgBorders w:offsetFrom="page">
        <w:top w:val="threeDEngrave" w:sz="24" w:space="24" w:color="auto"/>
        <w:left w:val="threeDEngrave" w:sz="24" w:space="24" w:color="auto"/>
        <w:bottom w:val="threeDEmboss" w:sz="24" w:space="24" w:color="auto"/>
        <w:right w:val="threeDEmboss" w:sz="2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lephant">
    <w:panose1 w:val="0202090409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C4C00"/>
    <w:multiLevelType w:val="hybridMultilevel"/>
    <w:tmpl w:val="500432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5980ABA"/>
    <w:multiLevelType w:val="hybridMultilevel"/>
    <w:tmpl w:val="4CB8A80A"/>
    <w:lvl w:ilvl="0" w:tplc="04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4057B6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nsid w:val="4E891229"/>
    <w:multiLevelType w:val="hybridMultilevel"/>
    <w:tmpl w:val="B4501508"/>
    <w:lvl w:ilvl="0" w:tplc="04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603929FF"/>
    <w:multiLevelType w:val="hybridMultilevel"/>
    <w:tmpl w:val="6A2468B2"/>
    <w:lvl w:ilvl="0" w:tplc="04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76C23325"/>
    <w:multiLevelType w:val="hybridMultilevel"/>
    <w:tmpl w:val="91EEC3D2"/>
    <w:lvl w:ilvl="0" w:tplc="04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78E8333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
    <w:nsid w:val="7A5D204A"/>
    <w:multiLevelType w:val="hybridMultilevel"/>
    <w:tmpl w:val="F2B46476"/>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7BF35A91"/>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6"/>
  </w:num>
  <w:num w:numId="3">
    <w:abstractNumId w:val="2"/>
  </w:num>
  <w:num w:numId="4">
    <w:abstractNumId w:val="1"/>
  </w:num>
  <w:num w:numId="5">
    <w:abstractNumId w:val="5"/>
  </w:num>
  <w:num w:numId="6">
    <w:abstractNumId w:val="4"/>
  </w:num>
  <w:num w:numId="7">
    <w:abstractNumId w:val="3"/>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BD7"/>
    <w:rsid w:val="00770BD7"/>
    <w:rsid w:val="00E86651"/>
    <w:rsid w:val="00F7080E"/>
    <w:rsid w:val="00FA40C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66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6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66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6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education.alberta.ca/teachers/program/math.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noblalo@prsd.ab.ca" TargetMode="Externa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mailto:knoblalo@prsd.ab.ca" TargetMode="Externa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1483</Words>
  <Characters>8458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Peace River School Division #10</Company>
  <LinksUpToDate>false</LinksUpToDate>
  <CharactersWithSpaces>9922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Knoblauch</dc:creator>
  <cp:lastModifiedBy>Knoblauch, Lori</cp:lastModifiedBy>
  <cp:revision>3</cp:revision>
  <dcterms:created xsi:type="dcterms:W3CDTF">2016-02-01T01:34:00Z</dcterms:created>
  <dcterms:modified xsi:type="dcterms:W3CDTF">2016-02-03T17:41:00Z</dcterms:modified>
</cp:coreProperties>
</file>